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45CFC" w14:textId="5181C8D2" w:rsidR="003F20C9" w:rsidRDefault="003F20C9" w:rsidP="003F20C9">
      <w:pPr>
        <w:pStyle w:val="p2"/>
        <w:shd w:val="clear" w:color="auto" w:fill="FFFFFF"/>
        <w:spacing w:before="0" w:beforeAutospacing="0" w:after="300" w:afterAutospacing="0" w:line="390" w:lineRule="atLeast"/>
        <w:rPr>
          <w:rFonts w:ascii="Work Sans" w:hAnsi="Work Sans"/>
          <w:color w:val="1A123D"/>
        </w:rPr>
      </w:pPr>
      <w:r>
        <w:rPr>
          <w:rStyle w:val="s1"/>
          <w:rFonts w:ascii="Work Sans" w:hAnsi="Work Sans"/>
          <w:color w:val="1A123D"/>
        </w:rPr>
        <w:t xml:space="preserve">At the </w:t>
      </w:r>
      <w:r w:rsidR="007403DC">
        <w:rPr>
          <w:rStyle w:val="s1"/>
          <w:rFonts w:ascii="Work Sans" w:hAnsi="Work Sans"/>
          <w:color w:val="1A123D"/>
        </w:rPr>
        <w:t xml:space="preserve">3Dimensions </w:t>
      </w:r>
      <w:r>
        <w:rPr>
          <w:rStyle w:val="s1"/>
          <w:rFonts w:ascii="Work Sans" w:hAnsi="Work Sans"/>
          <w:color w:val="1A123D"/>
        </w:rPr>
        <w:t xml:space="preserve">School, we believe that a </w:t>
      </w:r>
      <w:proofErr w:type="gramStart"/>
      <w:r>
        <w:rPr>
          <w:rStyle w:val="s1"/>
          <w:rFonts w:ascii="Work Sans" w:hAnsi="Work Sans"/>
          <w:color w:val="1A123D"/>
        </w:rPr>
        <w:t>carefully-planned</w:t>
      </w:r>
      <w:proofErr w:type="gramEnd"/>
      <w:r>
        <w:rPr>
          <w:rStyle w:val="s1"/>
          <w:rFonts w:ascii="Work Sans" w:hAnsi="Work Sans"/>
          <w:color w:val="1A123D"/>
        </w:rPr>
        <w:t xml:space="preserve"> careers programme is essential to support pupils to;</w:t>
      </w:r>
    </w:p>
    <w:p w14:paraId="0C0FE7F9" w14:textId="77777777" w:rsidR="003F20C9" w:rsidRDefault="003F20C9" w:rsidP="003F20C9">
      <w:pPr>
        <w:pStyle w:val="p2"/>
        <w:numPr>
          <w:ilvl w:val="0"/>
          <w:numId w:val="1"/>
        </w:numPr>
        <w:shd w:val="clear" w:color="auto" w:fill="FFFFFF"/>
        <w:spacing w:after="150" w:afterAutospacing="0" w:line="390" w:lineRule="atLeast"/>
        <w:rPr>
          <w:rFonts w:ascii="Work Sans" w:hAnsi="Work Sans"/>
          <w:color w:val="1A123D"/>
        </w:rPr>
      </w:pPr>
      <w:r>
        <w:rPr>
          <w:rStyle w:val="s1"/>
          <w:rFonts w:ascii="Work Sans" w:hAnsi="Work Sans"/>
          <w:color w:val="1A123D"/>
        </w:rPr>
        <w:t>choose pathways and next steps that are suited to them</w:t>
      </w:r>
    </w:p>
    <w:p w14:paraId="5942E651" w14:textId="77777777" w:rsidR="003F20C9" w:rsidRDefault="003F20C9" w:rsidP="003F20C9">
      <w:pPr>
        <w:pStyle w:val="p2"/>
        <w:numPr>
          <w:ilvl w:val="0"/>
          <w:numId w:val="1"/>
        </w:numPr>
        <w:shd w:val="clear" w:color="auto" w:fill="FFFFFF"/>
        <w:spacing w:after="150" w:afterAutospacing="0" w:line="390" w:lineRule="atLeast"/>
        <w:rPr>
          <w:rFonts w:ascii="Work Sans" w:hAnsi="Work Sans"/>
          <w:color w:val="1A123D"/>
        </w:rPr>
      </w:pPr>
      <w:r>
        <w:rPr>
          <w:rStyle w:val="s1"/>
          <w:rFonts w:ascii="Work Sans" w:hAnsi="Work Sans"/>
          <w:color w:val="1A123D"/>
        </w:rPr>
        <w:t>have high aspirations</w:t>
      </w:r>
    </w:p>
    <w:p w14:paraId="768A875E" w14:textId="77777777" w:rsidR="003F20C9" w:rsidRDefault="003F20C9" w:rsidP="003F20C9">
      <w:pPr>
        <w:pStyle w:val="p2"/>
        <w:numPr>
          <w:ilvl w:val="0"/>
          <w:numId w:val="1"/>
        </w:numPr>
        <w:shd w:val="clear" w:color="auto" w:fill="FFFFFF"/>
        <w:spacing w:after="150" w:afterAutospacing="0" w:line="390" w:lineRule="atLeast"/>
        <w:rPr>
          <w:rFonts w:ascii="Work Sans" w:hAnsi="Work Sans"/>
          <w:color w:val="1A123D"/>
        </w:rPr>
      </w:pPr>
      <w:r>
        <w:rPr>
          <w:rStyle w:val="s1"/>
          <w:rFonts w:ascii="Work Sans" w:hAnsi="Work Sans"/>
          <w:color w:val="1A123D"/>
        </w:rPr>
        <w:t>plan to sustain employability throughout their lives.</w:t>
      </w:r>
    </w:p>
    <w:p w14:paraId="3B78081A" w14:textId="2B8CB340" w:rsidR="003F20C9" w:rsidRDefault="003F20C9" w:rsidP="003F20C9">
      <w:pPr>
        <w:pStyle w:val="p2"/>
        <w:shd w:val="clear" w:color="auto" w:fill="FFFFFF"/>
        <w:spacing w:before="0" w:beforeAutospacing="0" w:after="300" w:afterAutospacing="0" w:line="390" w:lineRule="atLeast"/>
        <w:rPr>
          <w:rFonts w:ascii="Work Sans" w:hAnsi="Work Sans"/>
          <w:color w:val="1A123D"/>
        </w:rPr>
      </w:pPr>
      <w:r>
        <w:rPr>
          <w:rStyle w:val="s1"/>
          <w:rFonts w:ascii="Work Sans" w:hAnsi="Work Sans"/>
          <w:color w:val="1A123D"/>
        </w:rPr>
        <w:t xml:space="preserve">Our provision is based on the Gatsby benchmarks. We have a cross-curricular approach to careers as well as specific objectives taught in Employability and PSHE lessons. </w:t>
      </w:r>
    </w:p>
    <w:p w14:paraId="06DB971B" w14:textId="77777777" w:rsidR="003F20C9" w:rsidRDefault="003F20C9" w:rsidP="003F20C9">
      <w:pPr>
        <w:pStyle w:val="p2"/>
        <w:shd w:val="clear" w:color="auto" w:fill="FFFFFF"/>
        <w:spacing w:before="0" w:beforeAutospacing="0" w:after="300" w:afterAutospacing="0" w:line="390" w:lineRule="atLeast"/>
        <w:rPr>
          <w:rFonts w:ascii="Work Sans" w:hAnsi="Work Sans"/>
          <w:color w:val="1A123D"/>
        </w:rPr>
      </w:pPr>
      <w:r>
        <w:rPr>
          <w:rStyle w:val="s1"/>
          <w:rFonts w:ascii="Work Sans" w:hAnsi="Work Sans"/>
          <w:color w:val="1A123D"/>
        </w:rPr>
        <w:t>Our pupils are offered individualised work experience placements and vocational options in Year 10, 11 and Post 16 depending on their strengths and preferences. These are documented through work experience booklets to evidence development and successes and to allow pupils to self-evaluate.</w:t>
      </w:r>
    </w:p>
    <w:p w14:paraId="31408921" w14:textId="173769B5" w:rsidR="003F20C9" w:rsidRDefault="00C1059A" w:rsidP="003F20C9">
      <w:pPr>
        <w:pStyle w:val="p2"/>
        <w:shd w:val="clear" w:color="auto" w:fill="FFFFFF"/>
        <w:spacing w:before="0" w:beforeAutospacing="0" w:after="300" w:afterAutospacing="0" w:line="390" w:lineRule="atLeast"/>
        <w:rPr>
          <w:rFonts w:ascii="Work Sans" w:hAnsi="Work Sans"/>
          <w:color w:val="1A123D"/>
        </w:rPr>
      </w:pPr>
      <w:r>
        <w:rPr>
          <w:rStyle w:val="s1"/>
          <w:rFonts w:ascii="Work Sans" w:hAnsi="Work Sans"/>
          <w:color w:val="1A123D"/>
        </w:rPr>
        <w:t xml:space="preserve">Our </w:t>
      </w:r>
      <w:r w:rsidR="001125EB">
        <w:rPr>
          <w:rStyle w:val="s1"/>
          <w:rFonts w:ascii="Work Sans" w:hAnsi="Work Sans"/>
          <w:color w:val="1A123D"/>
        </w:rPr>
        <w:t>regional</w:t>
      </w:r>
      <w:r>
        <w:rPr>
          <w:rStyle w:val="s1"/>
          <w:rFonts w:ascii="Work Sans" w:hAnsi="Work Sans"/>
          <w:color w:val="1A123D"/>
        </w:rPr>
        <w:t xml:space="preserve"> careers advisor is Oli Masters </w:t>
      </w:r>
      <w:r w:rsidR="003F20C9">
        <w:rPr>
          <w:rStyle w:val="s1"/>
          <w:rFonts w:ascii="Work Sans" w:hAnsi="Work Sans"/>
          <w:color w:val="1A123D"/>
        </w:rPr>
        <w:t>who</w:t>
      </w:r>
      <w:r>
        <w:rPr>
          <w:rStyle w:val="s1"/>
          <w:rFonts w:ascii="Work Sans" w:hAnsi="Work Sans"/>
          <w:color w:val="1A123D"/>
        </w:rPr>
        <w:t xml:space="preserve"> </w:t>
      </w:r>
      <w:r w:rsidR="003F20C9">
        <w:rPr>
          <w:rStyle w:val="s1"/>
          <w:rFonts w:ascii="Work Sans" w:hAnsi="Work Sans"/>
          <w:color w:val="1A123D"/>
        </w:rPr>
        <w:t>offer</w:t>
      </w:r>
      <w:r>
        <w:rPr>
          <w:rStyle w:val="s1"/>
          <w:rFonts w:ascii="Work Sans" w:hAnsi="Work Sans"/>
          <w:color w:val="1A123D"/>
        </w:rPr>
        <w:t>s</w:t>
      </w:r>
      <w:r w:rsidR="003F20C9">
        <w:rPr>
          <w:rStyle w:val="s1"/>
          <w:rFonts w:ascii="Work Sans" w:hAnsi="Work Sans"/>
          <w:color w:val="1A123D"/>
        </w:rPr>
        <w:t xml:space="preserve"> independent careers advice to the Year 7 upwards and carry out our work experience safety checks.</w:t>
      </w:r>
    </w:p>
    <w:p w14:paraId="416DB751" w14:textId="77777777" w:rsidR="009D60CA" w:rsidRDefault="003F20C9" w:rsidP="003F20C9">
      <w:pPr>
        <w:pStyle w:val="p2"/>
        <w:shd w:val="clear" w:color="auto" w:fill="FFFFFF"/>
        <w:spacing w:before="0" w:beforeAutospacing="0" w:after="300" w:afterAutospacing="0" w:line="390" w:lineRule="atLeast"/>
        <w:rPr>
          <w:rStyle w:val="s1"/>
          <w:rFonts w:ascii="Work Sans" w:hAnsi="Work Sans"/>
          <w:color w:val="1A123D"/>
        </w:rPr>
      </w:pPr>
      <w:r>
        <w:rPr>
          <w:rStyle w:val="s1"/>
          <w:rFonts w:ascii="Work Sans" w:hAnsi="Work Sans"/>
          <w:color w:val="1A123D"/>
        </w:rPr>
        <w:t xml:space="preserve">The Careers lead at </w:t>
      </w:r>
      <w:r w:rsidR="007403DC">
        <w:rPr>
          <w:rStyle w:val="s1"/>
          <w:rFonts w:ascii="Work Sans" w:hAnsi="Work Sans"/>
          <w:color w:val="1A123D"/>
        </w:rPr>
        <w:t xml:space="preserve">3Dimensions </w:t>
      </w:r>
      <w:r>
        <w:rPr>
          <w:rStyle w:val="s1"/>
          <w:rFonts w:ascii="Work Sans" w:hAnsi="Work Sans"/>
          <w:color w:val="1A123D"/>
        </w:rPr>
        <w:t xml:space="preserve">School is </w:t>
      </w:r>
      <w:r w:rsidR="00495625">
        <w:rPr>
          <w:rStyle w:val="s1"/>
          <w:rFonts w:ascii="Work Sans" w:hAnsi="Work Sans"/>
          <w:color w:val="1A123D"/>
        </w:rPr>
        <w:t>Daisy Davison</w:t>
      </w:r>
      <w:r w:rsidR="009D60CA">
        <w:rPr>
          <w:rStyle w:val="s1"/>
          <w:rFonts w:ascii="Work Sans" w:hAnsi="Work Sans"/>
          <w:color w:val="1A123D"/>
        </w:rPr>
        <w:t>-Wooding</w:t>
      </w:r>
      <w:r>
        <w:rPr>
          <w:rStyle w:val="s1"/>
          <w:rFonts w:ascii="Work Sans" w:hAnsi="Work Sans"/>
          <w:color w:val="1A123D"/>
        </w:rPr>
        <w:t>. Please get in touch with any querie</w:t>
      </w:r>
      <w:r w:rsidR="00495625">
        <w:rPr>
          <w:rStyle w:val="s1"/>
          <w:rFonts w:ascii="Work Sans" w:hAnsi="Work Sans"/>
          <w:color w:val="1A123D"/>
        </w:rPr>
        <w:t>s</w:t>
      </w:r>
      <w:r w:rsidR="009D60CA">
        <w:rPr>
          <w:rStyle w:val="s1"/>
          <w:rFonts w:ascii="Work Sans" w:hAnsi="Work Sans"/>
          <w:color w:val="1A123D"/>
        </w:rPr>
        <w:t xml:space="preserve"> on </w:t>
      </w:r>
    </w:p>
    <w:p w14:paraId="17EFDC3B" w14:textId="15D4E541" w:rsidR="003F20C9" w:rsidRDefault="00411786" w:rsidP="003F20C9">
      <w:pPr>
        <w:pStyle w:val="p2"/>
        <w:shd w:val="clear" w:color="auto" w:fill="FFFFFF"/>
        <w:spacing w:before="0" w:beforeAutospacing="0" w:after="300" w:afterAutospacing="0" w:line="390" w:lineRule="atLeast"/>
        <w:rPr>
          <w:rFonts w:ascii="Work Sans" w:hAnsi="Work Sans"/>
          <w:color w:val="1A123D"/>
        </w:rPr>
      </w:pPr>
      <w:hyperlink r:id="rId10" w:history="1">
        <w:r w:rsidRPr="00FE7EE2">
          <w:rPr>
            <w:rStyle w:val="Hyperlink"/>
            <w:rFonts w:ascii="Work Sans" w:hAnsi="Work Sans"/>
          </w:rPr>
          <w:t>daisy.davison-wooding@3dimensions.org.uk</w:t>
        </w:r>
      </w:hyperlink>
      <w:r>
        <w:rPr>
          <w:rStyle w:val="s1"/>
          <w:rFonts w:ascii="Work Sans" w:hAnsi="Work Sans"/>
          <w:color w:val="1A123D"/>
        </w:rPr>
        <w:t xml:space="preserve"> </w:t>
      </w:r>
      <w:r w:rsidR="00495625">
        <w:rPr>
          <w:rStyle w:val="s1"/>
          <w:rFonts w:ascii="Work Sans" w:hAnsi="Work Sans"/>
          <w:color w:val="1A123D"/>
        </w:rPr>
        <w:t xml:space="preserve"> </w:t>
      </w:r>
      <w:r w:rsidR="007403DC">
        <w:rPr>
          <w:rStyle w:val="s2"/>
          <w:rFonts w:ascii="Work Sans" w:hAnsi="Work Sans"/>
          <w:b/>
          <w:bCs/>
          <w:color w:val="00A9AC"/>
        </w:rPr>
        <w:t xml:space="preserve"> </w:t>
      </w:r>
      <w:r w:rsidR="003F20C9">
        <w:rPr>
          <w:rStyle w:val="s1"/>
          <w:rFonts w:ascii="Work Sans" w:hAnsi="Work Sans"/>
          <w:color w:val="1A123D"/>
        </w:rPr>
        <w:t>or</w:t>
      </w:r>
      <w:r w:rsidR="003F20C9" w:rsidRPr="007403DC">
        <w:rPr>
          <w:rStyle w:val="s1"/>
          <w:rFonts w:ascii="Work Sans" w:hAnsi="Work Sans"/>
          <w:b/>
          <w:bCs/>
          <w:color w:val="1A123D"/>
        </w:rPr>
        <w:t> </w:t>
      </w:r>
      <w:r w:rsidR="007403DC" w:rsidRPr="007403DC">
        <w:rPr>
          <w:rFonts w:ascii="Work Sans Light" w:hAnsi="Work Sans Light"/>
          <w:b/>
          <w:bCs/>
          <w:color w:val="0070C0"/>
        </w:rPr>
        <w:t>01460 65611</w:t>
      </w:r>
    </w:p>
    <w:p w14:paraId="6E0FF298" w14:textId="77777777" w:rsidR="00F230E1" w:rsidRDefault="00F230E1"/>
    <w:sectPr w:rsidR="00F230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9E966" w14:textId="77777777" w:rsidR="003F20C9" w:rsidRDefault="003F20C9" w:rsidP="003F20C9">
      <w:pPr>
        <w:spacing w:after="0" w:line="240" w:lineRule="auto"/>
      </w:pPr>
      <w:r>
        <w:separator/>
      </w:r>
    </w:p>
  </w:endnote>
  <w:endnote w:type="continuationSeparator" w:id="0">
    <w:p w14:paraId="435B69D6" w14:textId="77777777" w:rsidR="003F20C9" w:rsidRDefault="003F20C9" w:rsidP="003F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087B" w14:textId="77777777" w:rsidR="00965C43" w:rsidRDefault="0096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A3F3" w14:textId="77777777" w:rsidR="00965C43" w:rsidRDefault="0096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933" w14:textId="77777777" w:rsidR="00965C43" w:rsidRDefault="0096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07D6" w14:textId="77777777" w:rsidR="003F20C9" w:rsidRDefault="003F20C9" w:rsidP="003F20C9">
      <w:pPr>
        <w:spacing w:after="0" w:line="240" w:lineRule="auto"/>
      </w:pPr>
      <w:r>
        <w:separator/>
      </w:r>
    </w:p>
  </w:footnote>
  <w:footnote w:type="continuationSeparator" w:id="0">
    <w:p w14:paraId="1820E51F" w14:textId="77777777" w:rsidR="003F20C9" w:rsidRDefault="003F20C9" w:rsidP="003F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4ECF" w14:textId="77777777" w:rsidR="00965C43" w:rsidRDefault="0096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A98D" w14:textId="4DCD0B8F" w:rsidR="007403DC" w:rsidRPr="00965C43" w:rsidRDefault="00965C43">
    <w:pPr>
      <w:pStyle w:val="Header"/>
      <w:rPr>
        <w:b/>
        <w:bCs/>
      </w:rPr>
    </w:pPr>
    <w:r w:rsidRPr="00965C43">
      <w:rPr>
        <w:b/>
        <w:bCs/>
      </w:rPr>
      <w:t xml:space="preserve">3Dimensions </w:t>
    </w:r>
    <w:r w:rsidR="007403DC" w:rsidRPr="00965C43">
      <w:rPr>
        <w:b/>
        <w:bCs/>
      </w:rPr>
      <w:t xml:space="preserve">Careers Statement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E48F" w14:textId="77777777" w:rsidR="00965C43" w:rsidRDefault="00965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B023A"/>
    <w:multiLevelType w:val="multilevel"/>
    <w:tmpl w:val="0EEE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67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C9"/>
    <w:rsid w:val="001125EB"/>
    <w:rsid w:val="003F20C9"/>
    <w:rsid w:val="00411786"/>
    <w:rsid w:val="00495625"/>
    <w:rsid w:val="007403DC"/>
    <w:rsid w:val="00965C43"/>
    <w:rsid w:val="009D60CA"/>
    <w:rsid w:val="00B5073E"/>
    <w:rsid w:val="00C1059A"/>
    <w:rsid w:val="00C2645C"/>
    <w:rsid w:val="00CA3ED0"/>
    <w:rsid w:val="00F230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11DD"/>
  <w15:chartTrackingRefBased/>
  <w15:docId w15:val="{276E8C68-664A-43F6-9CDA-980DE5E5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3F2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F20C9"/>
  </w:style>
  <w:style w:type="character" w:customStyle="1" w:styleId="s2">
    <w:name w:val="s2"/>
    <w:basedOn w:val="DefaultParagraphFont"/>
    <w:rsid w:val="003F20C9"/>
  </w:style>
  <w:style w:type="character" w:customStyle="1" w:styleId="s3">
    <w:name w:val="s3"/>
    <w:basedOn w:val="DefaultParagraphFont"/>
    <w:rsid w:val="003F20C9"/>
  </w:style>
  <w:style w:type="paragraph" w:styleId="Header">
    <w:name w:val="header"/>
    <w:basedOn w:val="Normal"/>
    <w:link w:val="HeaderChar"/>
    <w:uiPriority w:val="99"/>
    <w:unhideWhenUsed/>
    <w:rsid w:val="00740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DC"/>
  </w:style>
  <w:style w:type="paragraph" w:styleId="Footer">
    <w:name w:val="footer"/>
    <w:basedOn w:val="Normal"/>
    <w:link w:val="FooterChar"/>
    <w:uiPriority w:val="99"/>
    <w:unhideWhenUsed/>
    <w:rsid w:val="0074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DC"/>
  </w:style>
  <w:style w:type="character" w:styleId="Hyperlink">
    <w:name w:val="Hyperlink"/>
    <w:basedOn w:val="DefaultParagraphFont"/>
    <w:uiPriority w:val="99"/>
    <w:unhideWhenUsed/>
    <w:rsid w:val="007403DC"/>
    <w:rPr>
      <w:color w:val="0563C1" w:themeColor="hyperlink"/>
      <w:u w:val="single"/>
    </w:rPr>
  </w:style>
  <w:style w:type="character" w:styleId="UnresolvedMention">
    <w:name w:val="Unresolved Mention"/>
    <w:basedOn w:val="DefaultParagraphFont"/>
    <w:uiPriority w:val="99"/>
    <w:semiHidden/>
    <w:unhideWhenUsed/>
    <w:rsid w:val="0074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3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isy.davison-wooding@3dimension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4422-86E7-4DAD-AEC9-9F33E630F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AB8-C23F-443F-99DD-45476C9EF4F1}">
  <ds:schemaRefs>
    <ds:schemaRef ds:uri="http://schemas.microsoft.com/sharepoint/v3/contenttype/forms"/>
  </ds:schemaRefs>
</ds:datastoreItem>
</file>

<file path=customXml/itemProps3.xml><?xml version="1.0" encoding="utf-8"?>
<ds:datastoreItem xmlns:ds="http://schemas.openxmlformats.org/officeDocument/2006/customXml" ds:itemID="{4F9DBCCE-D361-4F49-9A1D-9EB564D363CB}"/>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918</Characters>
  <Application>Microsoft Office Word</Application>
  <DocSecurity>0</DocSecurity>
  <Lines>24</Lines>
  <Paragraphs>9</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Simpson</dc:creator>
  <cp:keywords/>
  <dc:description/>
  <cp:lastModifiedBy>Mel Banfield</cp:lastModifiedBy>
  <cp:revision>2</cp:revision>
  <dcterms:created xsi:type="dcterms:W3CDTF">2024-10-01T20:12:00Z</dcterms:created>
  <dcterms:modified xsi:type="dcterms:W3CDTF">2024-10-01T20:12:00Z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148000</vt:r8>
  </property>
</Properties>
</file>