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7118" w14:textId="77777777" w:rsidR="008F145A" w:rsidRDefault="008F145A"/>
    <w:p w14:paraId="041A7119" w14:textId="77777777" w:rsidR="007B5F32" w:rsidRDefault="007B5F32"/>
    <w:p w14:paraId="041A711A" w14:textId="77777777" w:rsidR="007B5F32" w:rsidRDefault="007B5F32"/>
    <w:p w14:paraId="041A711B" w14:textId="77777777" w:rsidR="007B5F32" w:rsidRDefault="007B5F32"/>
    <w:p w14:paraId="041A711C" w14:textId="77777777" w:rsidR="007B5F32" w:rsidRDefault="007B5F32"/>
    <w:p w14:paraId="041A711D" w14:textId="77777777" w:rsidR="007B5F32" w:rsidRDefault="007B5F32"/>
    <w:p w14:paraId="041A711E" w14:textId="77777777" w:rsidR="007B5F32" w:rsidRDefault="007B5F32"/>
    <w:p w14:paraId="041A711F" w14:textId="77777777" w:rsidR="007B5F32" w:rsidRDefault="007B5F32"/>
    <w:p w14:paraId="041A7120" w14:textId="77777777" w:rsidR="007B5F32" w:rsidRDefault="007B5F32"/>
    <w:p w14:paraId="041A7121" w14:textId="77777777" w:rsidR="007B5F32" w:rsidRDefault="007B5F32"/>
    <w:p w14:paraId="041A7122" w14:textId="77777777" w:rsidR="007B5F32" w:rsidRDefault="007B5F32"/>
    <w:p w14:paraId="041A7123" w14:textId="77777777" w:rsidR="007B5F32" w:rsidRDefault="007B5F32"/>
    <w:p w14:paraId="041A7124" w14:textId="77777777" w:rsidR="007B5F32" w:rsidRDefault="007B5F32"/>
    <w:p w14:paraId="041A7125" w14:textId="77777777" w:rsidR="007B5F32" w:rsidRDefault="007B5F32"/>
    <w:p w14:paraId="041A7126" w14:textId="77777777" w:rsidR="007B5F32" w:rsidRDefault="007B5F32" w:rsidP="007B5F32">
      <w:pPr>
        <w:jc w:val="center"/>
        <w:rPr>
          <w:b/>
          <w:color w:val="039086"/>
          <w:spacing w:val="-2"/>
          <w:sz w:val="72"/>
          <w:szCs w:val="72"/>
        </w:rPr>
      </w:pPr>
      <w:r w:rsidRPr="003171C2">
        <w:rPr>
          <w:b/>
          <w:color w:val="039086"/>
          <w:sz w:val="72"/>
          <w:szCs w:val="72"/>
        </w:rPr>
        <w:t>SCHOOL</w:t>
      </w:r>
      <w:r w:rsidRPr="003171C2">
        <w:rPr>
          <w:b/>
          <w:color w:val="039086"/>
          <w:spacing w:val="-32"/>
          <w:sz w:val="72"/>
          <w:szCs w:val="72"/>
        </w:rPr>
        <w:t xml:space="preserve"> </w:t>
      </w:r>
      <w:r w:rsidRPr="003171C2">
        <w:rPr>
          <w:b/>
          <w:color w:val="039086"/>
          <w:sz w:val="72"/>
          <w:szCs w:val="72"/>
        </w:rPr>
        <w:t xml:space="preserve">MISSION </w:t>
      </w:r>
      <w:r w:rsidRPr="003171C2">
        <w:rPr>
          <w:b/>
          <w:color w:val="039086"/>
          <w:spacing w:val="-2"/>
          <w:sz w:val="72"/>
          <w:szCs w:val="72"/>
        </w:rPr>
        <w:t>STATEMENT</w:t>
      </w:r>
    </w:p>
    <w:p w14:paraId="041A7127" w14:textId="77777777" w:rsidR="007B5F32" w:rsidRPr="003171C2" w:rsidRDefault="007B5F32" w:rsidP="007B5F32">
      <w:pPr>
        <w:jc w:val="center"/>
        <w:rPr>
          <w:b/>
          <w:color w:val="039086"/>
          <w:sz w:val="72"/>
          <w:szCs w:val="72"/>
        </w:rPr>
      </w:pPr>
    </w:p>
    <w:p w14:paraId="041A7128" w14:textId="77777777" w:rsidR="007B5F32" w:rsidRDefault="007B5F32">
      <w:r>
        <w:rPr>
          <w:noProof/>
        </w:rPr>
        <mc:AlternateContent>
          <mc:Choice Requires="wps">
            <w:drawing>
              <wp:anchor distT="0" distB="0" distL="0" distR="0" simplePos="0" relativeHeight="251659264" behindDoc="0" locked="0" layoutInCell="1" allowOverlap="1" wp14:anchorId="041A722E" wp14:editId="041A722F">
                <wp:simplePos x="0" y="0"/>
                <wp:positionH relativeFrom="margin">
                  <wp:align>center</wp:align>
                </wp:positionH>
                <wp:positionV relativeFrom="page">
                  <wp:posOffset>5573395</wp:posOffset>
                </wp:positionV>
                <wp:extent cx="5753100" cy="120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2065"/>
                        </a:xfrm>
                        <a:custGeom>
                          <a:avLst/>
                          <a:gdLst/>
                          <a:ahLst/>
                          <a:cxnLst/>
                          <a:rect l="l" t="t" r="r" b="b"/>
                          <a:pathLst>
                            <a:path w="5753100" h="12065">
                              <a:moveTo>
                                <a:pt x="5753100" y="0"/>
                              </a:moveTo>
                              <a:lnTo>
                                <a:pt x="0" y="0"/>
                              </a:lnTo>
                              <a:lnTo>
                                <a:pt x="0" y="12064"/>
                              </a:lnTo>
                              <a:lnTo>
                                <a:pt x="5753100" y="12064"/>
                              </a:lnTo>
                              <a:lnTo>
                                <a:pt x="5753100"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76C9265D" id="Graphic 3" o:spid="_x0000_s1026" style="position:absolute;margin-left:0;margin-top:438.85pt;width:453pt;height:.95pt;z-index:251659264;visibility:visible;mso-wrap-style:square;mso-wrap-distance-left:0;mso-wrap-distance-top:0;mso-wrap-distance-right:0;mso-wrap-distance-bottom:0;mso-position-horizontal:center;mso-position-horizontal-relative:margin;mso-position-vertical:absolute;mso-position-vertical-relative:page;v-text-anchor:top" coordsize="575310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" path="m5753100,l,,,12064r5753100,l5753100,xe" fillcolor="#4f81bb" stroked="f">
                <v:path arrowok="t"/>
                <w10:wrap anchorx="margin" anchory="page"/>
              </v:shape>
            </w:pict>
          </mc:Fallback>
        </mc:AlternateContent>
      </w:r>
    </w:p>
    <w:p w14:paraId="041A7129" w14:textId="77777777" w:rsidR="007B5F32" w:rsidRPr="007B5F32" w:rsidRDefault="007B5F32" w:rsidP="007B5F32"/>
    <w:p w14:paraId="041A712A" w14:textId="77777777" w:rsidR="007B5F32" w:rsidRPr="007B5F32" w:rsidRDefault="007B5F32" w:rsidP="007B5F32"/>
    <w:p w14:paraId="041A712B" w14:textId="77777777" w:rsidR="007B5F32" w:rsidRPr="007B5F32" w:rsidRDefault="007B5F32" w:rsidP="007B5F32"/>
    <w:p w14:paraId="041A712C" w14:textId="77777777" w:rsidR="007B5F32" w:rsidRPr="007B5F32" w:rsidRDefault="007B5F32" w:rsidP="007B5F32"/>
    <w:p w14:paraId="041A712D" w14:textId="77777777" w:rsidR="007B5F32" w:rsidRPr="007B5F32" w:rsidRDefault="007B5F32" w:rsidP="007B5F32"/>
    <w:p w14:paraId="041A712E" w14:textId="77777777" w:rsidR="007B5F32" w:rsidRPr="007B5F32" w:rsidRDefault="007B5F32" w:rsidP="007B5F32"/>
    <w:p w14:paraId="041A712F" w14:textId="77777777" w:rsidR="007B5F32" w:rsidRPr="007B5F32" w:rsidRDefault="007B5F32" w:rsidP="007B5F32"/>
    <w:p w14:paraId="041A7130" w14:textId="77777777" w:rsidR="007B5F32" w:rsidRPr="007B5F32" w:rsidRDefault="007B5F32" w:rsidP="007B5F32"/>
    <w:p w14:paraId="041A7131" w14:textId="77777777" w:rsidR="007B5F32" w:rsidRPr="007B5F32" w:rsidRDefault="007B5F32" w:rsidP="007B5F32"/>
    <w:p w14:paraId="041A7132" w14:textId="77777777" w:rsidR="007B5F32" w:rsidRPr="007B5F32" w:rsidRDefault="007B5F32" w:rsidP="007B5F32"/>
    <w:p w14:paraId="041A7133" w14:textId="77777777" w:rsidR="007B5F32" w:rsidRPr="007B5F32" w:rsidRDefault="007B5F32" w:rsidP="007B5F32"/>
    <w:p w14:paraId="041A7134" w14:textId="77777777" w:rsidR="007B5F32" w:rsidRPr="007B5F32" w:rsidRDefault="007B5F32" w:rsidP="007B5F32"/>
    <w:p w14:paraId="041A7135" w14:textId="77777777" w:rsidR="007B5F32" w:rsidRDefault="007B5F32" w:rsidP="007B5F32"/>
    <w:p w14:paraId="041A7136" w14:textId="77777777" w:rsidR="007B5F32" w:rsidRDefault="007B5F32" w:rsidP="007B5F32">
      <w:pPr>
        <w:jc w:val="center"/>
      </w:pPr>
    </w:p>
    <w:p w14:paraId="041A7137" w14:textId="77777777" w:rsidR="007B5F32" w:rsidRDefault="007B5F32" w:rsidP="007B5F32">
      <w:pPr>
        <w:jc w:val="center"/>
      </w:pPr>
    </w:p>
    <w:p w14:paraId="041A7138" w14:textId="77777777" w:rsidR="007B5F32" w:rsidRDefault="007B5F32" w:rsidP="007B5F32">
      <w:pPr>
        <w:jc w:val="center"/>
      </w:pPr>
    </w:p>
    <w:p w14:paraId="041A7139" w14:textId="77777777" w:rsidR="007B5F32" w:rsidRDefault="007B5F32" w:rsidP="007B5F32">
      <w:pPr>
        <w:jc w:val="center"/>
      </w:pPr>
    </w:p>
    <w:p w14:paraId="041A713A" w14:textId="77777777" w:rsidR="007B5F32" w:rsidRDefault="007B5F32" w:rsidP="007B5F32">
      <w:pPr>
        <w:jc w:val="center"/>
      </w:pPr>
    </w:p>
    <w:p w14:paraId="041A713B" w14:textId="77777777" w:rsidR="007B5F32" w:rsidRDefault="007B5F32" w:rsidP="007B5F32">
      <w:pPr>
        <w:jc w:val="center"/>
      </w:pPr>
    </w:p>
    <w:p w14:paraId="041A713C" w14:textId="77777777" w:rsidR="007B5F32" w:rsidRDefault="007B5F32" w:rsidP="007B5F32">
      <w:pPr>
        <w:jc w:val="center"/>
      </w:pPr>
    </w:p>
    <w:p w14:paraId="041A713D" w14:textId="77777777" w:rsidR="007B5F32" w:rsidRDefault="007B5F32" w:rsidP="007B5F32">
      <w:pPr>
        <w:jc w:val="center"/>
      </w:pPr>
    </w:p>
    <w:p w14:paraId="041A713E" w14:textId="77777777" w:rsidR="007B5F32" w:rsidRDefault="007B5F32" w:rsidP="007B5F32">
      <w:pPr>
        <w:jc w:val="center"/>
      </w:pPr>
    </w:p>
    <w:p w14:paraId="041A713F" w14:textId="77777777" w:rsidR="007B5F32" w:rsidRDefault="007B5F32" w:rsidP="007B5F32">
      <w:pPr>
        <w:jc w:val="center"/>
      </w:pPr>
    </w:p>
    <w:tbl>
      <w:tblPr>
        <w:tblStyle w:val="TableGrid1"/>
        <w:tblpPr w:leftFromText="180" w:rightFromText="180" w:vertAnchor="page" w:horzAnchor="margin" w:tblpY="2779"/>
        <w:tblW w:w="0" w:type="auto"/>
        <w:tblLook w:val="04A0" w:firstRow="1" w:lastRow="0" w:firstColumn="1" w:lastColumn="0" w:noHBand="0" w:noVBand="1"/>
      </w:tblPr>
      <w:tblGrid>
        <w:gridCol w:w="3429"/>
        <w:gridCol w:w="5587"/>
      </w:tblGrid>
      <w:tr w:rsidR="007B5F32" w:rsidRPr="00873A24" w14:paraId="041A7142" w14:textId="77777777" w:rsidTr="00397151">
        <w:tc>
          <w:tcPr>
            <w:tcW w:w="9016" w:type="dxa"/>
            <w:gridSpan w:val="2"/>
            <w:shd w:val="clear" w:color="auto" w:fill="000000" w:themeFill="text1"/>
          </w:tcPr>
          <w:p w14:paraId="041A7140" w14:textId="77777777" w:rsidR="007B5F32" w:rsidRPr="00873A24" w:rsidRDefault="007B5F32" w:rsidP="00397151">
            <w:pPr>
              <w:rPr>
                <w:rFonts w:ascii="Century Gothic" w:hAnsi="Century Gothic"/>
                <w:b/>
              </w:rPr>
            </w:pPr>
            <w:r w:rsidRPr="00873A24">
              <w:rPr>
                <w:rFonts w:ascii="Century Gothic" w:hAnsi="Century Gothic"/>
                <w:b/>
              </w:rPr>
              <w:lastRenderedPageBreak/>
              <w:t>Policy version control sheet</w:t>
            </w:r>
          </w:p>
          <w:p w14:paraId="041A7141" w14:textId="77777777" w:rsidR="007B5F32" w:rsidRPr="00873A24" w:rsidRDefault="007B5F32" w:rsidP="00397151">
            <w:pPr>
              <w:rPr>
                <w:rFonts w:ascii="Century Gothic" w:hAnsi="Century Gothic"/>
                <w:b/>
              </w:rPr>
            </w:pPr>
          </w:p>
        </w:tc>
      </w:tr>
      <w:tr w:rsidR="007B5F32" w:rsidRPr="00873A24" w14:paraId="041A7146" w14:textId="77777777" w:rsidTr="00397151">
        <w:tc>
          <w:tcPr>
            <w:tcW w:w="3429" w:type="dxa"/>
          </w:tcPr>
          <w:p w14:paraId="041A7143" w14:textId="77777777" w:rsidR="007B5F32" w:rsidRPr="00933CD7" w:rsidRDefault="007B5F32" w:rsidP="00397151">
            <w:pPr>
              <w:rPr>
                <w:rFonts w:ascii="Century Gothic" w:hAnsi="Century Gothic"/>
                <w:b/>
              </w:rPr>
            </w:pPr>
            <w:r w:rsidRPr="00933CD7">
              <w:rPr>
                <w:rFonts w:ascii="Century Gothic" w:hAnsi="Century Gothic"/>
                <w:b/>
              </w:rPr>
              <w:t>Date of Policy</w:t>
            </w:r>
          </w:p>
          <w:p w14:paraId="041A7144" w14:textId="77777777" w:rsidR="007B5F32" w:rsidRPr="00933CD7" w:rsidRDefault="007B5F32" w:rsidP="00397151">
            <w:pPr>
              <w:rPr>
                <w:rFonts w:ascii="Century Gothic" w:hAnsi="Century Gothic"/>
                <w:b/>
              </w:rPr>
            </w:pPr>
          </w:p>
        </w:tc>
        <w:tc>
          <w:tcPr>
            <w:tcW w:w="5587" w:type="dxa"/>
          </w:tcPr>
          <w:p w14:paraId="041A7145" w14:textId="77777777" w:rsidR="007B5F32" w:rsidRPr="00933CD7" w:rsidRDefault="007B5F32" w:rsidP="00397151">
            <w:pPr>
              <w:rPr>
                <w:rFonts w:ascii="Century Gothic" w:hAnsi="Century Gothic"/>
                <w:b/>
              </w:rPr>
            </w:pPr>
            <w:r>
              <w:rPr>
                <w:rFonts w:ascii="Century Gothic" w:hAnsi="Century Gothic"/>
                <w:b/>
              </w:rPr>
              <w:t>July</w:t>
            </w:r>
            <w:r w:rsidRPr="00933CD7">
              <w:rPr>
                <w:rFonts w:ascii="Century Gothic" w:hAnsi="Century Gothic"/>
                <w:b/>
              </w:rPr>
              <w:t xml:space="preserve"> 2023</w:t>
            </w:r>
          </w:p>
        </w:tc>
      </w:tr>
      <w:tr w:rsidR="007B5F32" w:rsidRPr="00873A24" w14:paraId="041A714A" w14:textId="77777777" w:rsidTr="00397151">
        <w:tc>
          <w:tcPr>
            <w:tcW w:w="3429" w:type="dxa"/>
          </w:tcPr>
          <w:p w14:paraId="041A7147" w14:textId="77777777" w:rsidR="007B5F32" w:rsidRPr="00933CD7" w:rsidRDefault="007B5F32" w:rsidP="00397151">
            <w:pPr>
              <w:rPr>
                <w:rFonts w:ascii="Century Gothic" w:hAnsi="Century Gothic"/>
                <w:b/>
              </w:rPr>
            </w:pPr>
            <w:r w:rsidRPr="00933CD7">
              <w:rPr>
                <w:rFonts w:ascii="Century Gothic" w:hAnsi="Century Gothic"/>
                <w:b/>
              </w:rPr>
              <w:t>Next Review Date</w:t>
            </w:r>
          </w:p>
          <w:p w14:paraId="041A7148" w14:textId="77777777" w:rsidR="007B5F32" w:rsidRPr="00933CD7" w:rsidRDefault="007B5F32" w:rsidP="00397151">
            <w:pPr>
              <w:rPr>
                <w:rFonts w:ascii="Century Gothic" w:hAnsi="Century Gothic"/>
                <w:b/>
              </w:rPr>
            </w:pPr>
          </w:p>
        </w:tc>
        <w:tc>
          <w:tcPr>
            <w:tcW w:w="5587" w:type="dxa"/>
          </w:tcPr>
          <w:p w14:paraId="041A7149" w14:textId="595BACE7" w:rsidR="007B5F32" w:rsidRPr="00933CD7" w:rsidRDefault="007B5F32" w:rsidP="00397151">
            <w:pPr>
              <w:rPr>
                <w:rFonts w:ascii="Century Gothic" w:hAnsi="Century Gothic"/>
                <w:b/>
                <w:strike/>
              </w:rPr>
            </w:pPr>
            <w:r>
              <w:rPr>
                <w:rFonts w:ascii="Century Gothic" w:hAnsi="Century Gothic"/>
                <w:b/>
              </w:rPr>
              <w:t>July</w:t>
            </w:r>
            <w:r w:rsidRPr="00933CD7">
              <w:rPr>
                <w:rFonts w:ascii="Century Gothic" w:hAnsi="Century Gothic"/>
                <w:b/>
              </w:rPr>
              <w:t xml:space="preserve"> 202</w:t>
            </w:r>
            <w:r w:rsidR="00A873AE">
              <w:rPr>
                <w:rFonts w:ascii="Century Gothic" w:hAnsi="Century Gothic"/>
                <w:b/>
              </w:rPr>
              <w:t>6</w:t>
            </w:r>
          </w:p>
        </w:tc>
      </w:tr>
      <w:tr w:rsidR="003602D3" w:rsidRPr="00873A24" w14:paraId="041A714E" w14:textId="77777777" w:rsidTr="00397151">
        <w:tc>
          <w:tcPr>
            <w:tcW w:w="3429" w:type="dxa"/>
          </w:tcPr>
          <w:p w14:paraId="041A714B" w14:textId="77777777" w:rsidR="003602D3" w:rsidRPr="00933CD7" w:rsidRDefault="003602D3" w:rsidP="003602D3">
            <w:pPr>
              <w:rPr>
                <w:rFonts w:ascii="Century Gothic" w:hAnsi="Century Gothic"/>
                <w:b/>
              </w:rPr>
            </w:pPr>
            <w:r>
              <w:rPr>
                <w:rFonts w:ascii="Century Gothic" w:hAnsi="Century Gothic"/>
                <w:b/>
              </w:rPr>
              <w:t>Reviewed &amp; Edited by</w:t>
            </w:r>
          </w:p>
        </w:tc>
        <w:tc>
          <w:tcPr>
            <w:tcW w:w="5587" w:type="dxa"/>
          </w:tcPr>
          <w:p w14:paraId="041A714C" w14:textId="77777777" w:rsidR="003602D3" w:rsidRDefault="003602D3" w:rsidP="003602D3">
            <w:pPr>
              <w:rPr>
                <w:rFonts w:ascii="Century Gothic" w:hAnsi="Century Gothic"/>
                <w:b/>
              </w:rPr>
            </w:pPr>
            <w:r>
              <w:rPr>
                <w:rFonts w:ascii="Century Gothic" w:hAnsi="Century Gothic"/>
                <w:b/>
              </w:rPr>
              <w:t>Sara Garth</w:t>
            </w:r>
          </w:p>
          <w:p w14:paraId="041A714D" w14:textId="77777777" w:rsidR="003602D3" w:rsidRPr="00933CD7" w:rsidRDefault="003602D3" w:rsidP="003602D3">
            <w:pPr>
              <w:rPr>
                <w:rFonts w:ascii="Century Gothic" w:hAnsi="Century Gothic"/>
                <w:b/>
              </w:rPr>
            </w:pPr>
          </w:p>
        </w:tc>
      </w:tr>
      <w:tr w:rsidR="007B5F32" w:rsidRPr="00873A24" w14:paraId="041A7153" w14:textId="77777777" w:rsidTr="00397151">
        <w:tc>
          <w:tcPr>
            <w:tcW w:w="3429" w:type="dxa"/>
          </w:tcPr>
          <w:p w14:paraId="041A714F" w14:textId="77777777" w:rsidR="007B5F32" w:rsidRPr="00933CD7" w:rsidRDefault="007B5F32" w:rsidP="00397151">
            <w:pPr>
              <w:rPr>
                <w:rFonts w:ascii="Century Gothic" w:hAnsi="Century Gothic"/>
                <w:b/>
              </w:rPr>
            </w:pPr>
            <w:r w:rsidRPr="00933CD7">
              <w:rPr>
                <w:rFonts w:ascii="Century Gothic" w:hAnsi="Century Gothic"/>
                <w:b/>
              </w:rPr>
              <w:t>Approved by</w:t>
            </w:r>
          </w:p>
          <w:p w14:paraId="041A7150" w14:textId="77777777" w:rsidR="007B5F32" w:rsidRPr="00933CD7" w:rsidRDefault="007B5F32" w:rsidP="00397151">
            <w:pPr>
              <w:rPr>
                <w:rFonts w:ascii="Century Gothic" w:hAnsi="Century Gothic"/>
                <w:b/>
              </w:rPr>
            </w:pPr>
          </w:p>
        </w:tc>
        <w:tc>
          <w:tcPr>
            <w:tcW w:w="5587" w:type="dxa"/>
          </w:tcPr>
          <w:p w14:paraId="041A7151" w14:textId="77777777" w:rsidR="007B5F32" w:rsidRPr="00933CD7" w:rsidRDefault="007B5F32" w:rsidP="00397151">
            <w:pPr>
              <w:rPr>
                <w:rFonts w:ascii="Century Gothic" w:hAnsi="Century Gothic"/>
                <w:b/>
              </w:rPr>
            </w:pPr>
            <w:r w:rsidRPr="00933CD7">
              <w:rPr>
                <w:rFonts w:ascii="Century Gothic" w:hAnsi="Century Gothic"/>
                <w:b/>
              </w:rPr>
              <w:t>Caroline Rolfe</w:t>
            </w:r>
          </w:p>
          <w:p w14:paraId="041A7152" w14:textId="77777777" w:rsidR="007B5F32" w:rsidRPr="00933CD7" w:rsidRDefault="007B5F32" w:rsidP="00397151">
            <w:pPr>
              <w:rPr>
                <w:rFonts w:ascii="Century Gothic" w:hAnsi="Century Gothic"/>
                <w:b/>
              </w:rPr>
            </w:pPr>
          </w:p>
        </w:tc>
      </w:tr>
      <w:tr w:rsidR="007B5F32" w:rsidRPr="00873A24" w14:paraId="041A7158" w14:textId="77777777" w:rsidTr="00397151">
        <w:tc>
          <w:tcPr>
            <w:tcW w:w="3429" w:type="dxa"/>
          </w:tcPr>
          <w:p w14:paraId="041A7154" w14:textId="77777777" w:rsidR="007B5F32" w:rsidRPr="00933CD7" w:rsidRDefault="007B5F32" w:rsidP="00397151">
            <w:pPr>
              <w:rPr>
                <w:rFonts w:ascii="Century Gothic" w:hAnsi="Century Gothic"/>
                <w:b/>
              </w:rPr>
            </w:pPr>
            <w:r w:rsidRPr="00933CD7">
              <w:rPr>
                <w:rFonts w:ascii="Century Gothic" w:hAnsi="Century Gothic"/>
                <w:b/>
              </w:rPr>
              <w:t>Policy Location</w:t>
            </w:r>
          </w:p>
        </w:tc>
        <w:tc>
          <w:tcPr>
            <w:tcW w:w="5587" w:type="dxa"/>
          </w:tcPr>
          <w:p w14:paraId="041A7155" w14:textId="77777777" w:rsidR="007B5F32" w:rsidRDefault="007B5F32" w:rsidP="00397151">
            <w:pPr>
              <w:rPr>
                <w:rFonts w:ascii="Century Gothic" w:hAnsi="Century Gothic"/>
                <w:b/>
              </w:rPr>
            </w:pPr>
            <w:r w:rsidRPr="00933CD7">
              <w:rPr>
                <w:rFonts w:ascii="Century Gothic" w:hAnsi="Century Gothic"/>
                <w:b/>
              </w:rPr>
              <w:t>Education server network</w:t>
            </w:r>
          </w:p>
          <w:p w14:paraId="041A7156" w14:textId="77777777" w:rsidR="007B5F32" w:rsidRPr="003171C2" w:rsidRDefault="007B5F32" w:rsidP="00397151">
            <w:pPr>
              <w:rPr>
                <w:rFonts w:ascii="Century Gothic" w:hAnsi="Century Gothic"/>
                <w:b/>
                <w:sz w:val="16"/>
                <w:szCs w:val="16"/>
              </w:rPr>
            </w:pPr>
            <w:r w:rsidRPr="00A9506A">
              <w:rPr>
                <w:rFonts w:ascii="Century Gothic" w:hAnsi="Century Gothic"/>
                <w:b/>
                <w:sz w:val="16"/>
                <w:szCs w:val="16"/>
              </w:rPr>
              <w:t>\\3dsrv1\_Education\Education Local Policies</w:t>
            </w:r>
          </w:p>
          <w:p w14:paraId="041A7157" w14:textId="77777777" w:rsidR="007B5F32" w:rsidRPr="00933CD7" w:rsidRDefault="007B5F32" w:rsidP="00397151">
            <w:pPr>
              <w:rPr>
                <w:rFonts w:ascii="Century Gothic" w:hAnsi="Century Gothic"/>
                <w:b/>
              </w:rPr>
            </w:pPr>
            <w:r w:rsidRPr="00933CD7">
              <w:rPr>
                <w:rFonts w:ascii="Century Gothic" w:hAnsi="Century Gothic"/>
                <w:b/>
              </w:rPr>
              <w:t>Copy on website</w:t>
            </w:r>
          </w:p>
        </w:tc>
      </w:tr>
      <w:tr w:rsidR="007B5F32" w:rsidRPr="00873A24" w14:paraId="041A715D" w14:textId="77777777" w:rsidTr="00397151">
        <w:tc>
          <w:tcPr>
            <w:tcW w:w="3429" w:type="dxa"/>
          </w:tcPr>
          <w:p w14:paraId="041A7159" w14:textId="77777777" w:rsidR="007B5F32" w:rsidRPr="00933CD7" w:rsidRDefault="007B5F32" w:rsidP="00397151">
            <w:pPr>
              <w:rPr>
                <w:rFonts w:ascii="Century Gothic" w:hAnsi="Century Gothic"/>
                <w:b/>
              </w:rPr>
            </w:pPr>
            <w:r w:rsidRPr="00933CD7">
              <w:rPr>
                <w:rFonts w:ascii="Century Gothic" w:hAnsi="Century Gothic"/>
                <w:b/>
              </w:rPr>
              <w:t>Links to other policies</w:t>
            </w:r>
          </w:p>
        </w:tc>
        <w:tc>
          <w:tcPr>
            <w:tcW w:w="5587" w:type="dxa"/>
          </w:tcPr>
          <w:p w14:paraId="041A715A" w14:textId="77777777" w:rsidR="007B5F32" w:rsidRPr="00933CD7" w:rsidRDefault="007B5F32" w:rsidP="00397151">
            <w:pPr>
              <w:rPr>
                <w:rFonts w:ascii="Century Gothic" w:hAnsi="Century Gothic"/>
                <w:b/>
              </w:rPr>
            </w:pPr>
            <w:r w:rsidRPr="00933CD7">
              <w:rPr>
                <w:rFonts w:ascii="Century Gothic" w:hAnsi="Century Gothic"/>
                <w:b/>
              </w:rPr>
              <w:t>See all education policies</w:t>
            </w:r>
          </w:p>
          <w:p w14:paraId="041A715B" w14:textId="77777777" w:rsidR="007B5F32" w:rsidRPr="00933CD7" w:rsidRDefault="007B5F32" w:rsidP="00397151">
            <w:pPr>
              <w:rPr>
                <w:rFonts w:ascii="Century Gothic" w:hAnsi="Century Gothic"/>
                <w:b/>
              </w:rPr>
            </w:pPr>
          </w:p>
          <w:p w14:paraId="041A715C" w14:textId="77777777" w:rsidR="007B5F32" w:rsidRPr="00933CD7" w:rsidRDefault="007B5F32" w:rsidP="00397151">
            <w:pPr>
              <w:rPr>
                <w:rFonts w:ascii="Century Gothic" w:hAnsi="Century Gothic"/>
                <w:b/>
              </w:rPr>
            </w:pPr>
          </w:p>
        </w:tc>
      </w:tr>
    </w:tbl>
    <w:p w14:paraId="041A715E" w14:textId="77777777" w:rsidR="007B5F32" w:rsidRDefault="007B5F32" w:rsidP="007B5F32">
      <w:pPr>
        <w:jc w:val="center"/>
      </w:pPr>
    </w:p>
    <w:p w14:paraId="041A715F" w14:textId="77777777" w:rsidR="007B5F32" w:rsidRDefault="007B5F32" w:rsidP="007B5F32">
      <w:pPr>
        <w:jc w:val="center"/>
      </w:pPr>
    </w:p>
    <w:p w14:paraId="041A7160" w14:textId="77777777" w:rsidR="007B5F32" w:rsidRDefault="007B5F32" w:rsidP="007B5F32">
      <w:pPr>
        <w:jc w:val="center"/>
      </w:pPr>
    </w:p>
    <w:p w14:paraId="041A7161" w14:textId="77777777" w:rsidR="007B5F32" w:rsidRDefault="007B5F32" w:rsidP="007B5F32">
      <w:pPr>
        <w:jc w:val="center"/>
      </w:pPr>
    </w:p>
    <w:p w14:paraId="041A7162" w14:textId="77777777" w:rsidR="007B5F32" w:rsidRDefault="007B5F32" w:rsidP="007B5F32">
      <w:pPr>
        <w:jc w:val="center"/>
      </w:pPr>
    </w:p>
    <w:p w14:paraId="041A7163" w14:textId="77777777" w:rsidR="007B5F32" w:rsidRDefault="007B5F32" w:rsidP="007B5F32">
      <w:pPr>
        <w:jc w:val="center"/>
      </w:pPr>
    </w:p>
    <w:p w14:paraId="041A7164" w14:textId="77777777" w:rsidR="007B5F32" w:rsidRDefault="007B5F32" w:rsidP="007B5F32">
      <w:pPr>
        <w:jc w:val="center"/>
      </w:pPr>
    </w:p>
    <w:p w14:paraId="041A7165" w14:textId="77777777" w:rsidR="007B5F32" w:rsidRDefault="007B5F32" w:rsidP="007B5F32">
      <w:pPr>
        <w:jc w:val="center"/>
      </w:pPr>
    </w:p>
    <w:p w14:paraId="041A7166" w14:textId="77777777" w:rsidR="007B5F32" w:rsidRDefault="007B5F32" w:rsidP="007B5F32">
      <w:pPr>
        <w:jc w:val="center"/>
      </w:pPr>
    </w:p>
    <w:p w14:paraId="041A7167" w14:textId="77777777" w:rsidR="007B5F32" w:rsidRDefault="007B5F32" w:rsidP="007B5F32">
      <w:pPr>
        <w:jc w:val="center"/>
      </w:pPr>
    </w:p>
    <w:p w14:paraId="041A7168" w14:textId="77777777" w:rsidR="007B5F32" w:rsidRDefault="007B5F32" w:rsidP="007B5F32">
      <w:pPr>
        <w:jc w:val="center"/>
      </w:pPr>
    </w:p>
    <w:p w14:paraId="041A7169" w14:textId="77777777" w:rsidR="007B5F32" w:rsidRDefault="007B5F32" w:rsidP="007B5F32">
      <w:pPr>
        <w:jc w:val="center"/>
      </w:pPr>
    </w:p>
    <w:p w14:paraId="041A716A" w14:textId="77777777" w:rsidR="007B5F32" w:rsidRDefault="007B5F32" w:rsidP="007B5F32">
      <w:pPr>
        <w:jc w:val="center"/>
      </w:pPr>
    </w:p>
    <w:p w14:paraId="041A716B" w14:textId="77777777" w:rsidR="007B5F32" w:rsidRDefault="007B5F32" w:rsidP="007B5F32">
      <w:pPr>
        <w:jc w:val="center"/>
      </w:pPr>
    </w:p>
    <w:p w14:paraId="041A716C" w14:textId="77777777" w:rsidR="007B5F32" w:rsidRDefault="007B5F32" w:rsidP="007B5F32">
      <w:pPr>
        <w:jc w:val="center"/>
      </w:pPr>
    </w:p>
    <w:p w14:paraId="041A716D" w14:textId="77777777" w:rsidR="007B5F32" w:rsidRDefault="007B5F32" w:rsidP="007B5F32">
      <w:pPr>
        <w:jc w:val="center"/>
      </w:pPr>
    </w:p>
    <w:p w14:paraId="041A716E" w14:textId="77777777" w:rsidR="007B5F32" w:rsidRDefault="007B5F32" w:rsidP="007B5F32">
      <w:pPr>
        <w:jc w:val="center"/>
      </w:pPr>
    </w:p>
    <w:p w14:paraId="041A716F" w14:textId="77777777" w:rsidR="007B5F32" w:rsidRDefault="007B5F32" w:rsidP="007B5F32">
      <w:pPr>
        <w:jc w:val="center"/>
      </w:pPr>
    </w:p>
    <w:p w14:paraId="041A7170" w14:textId="77777777" w:rsidR="007B5F32" w:rsidRDefault="007B5F32" w:rsidP="007B5F32">
      <w:pPr>
        <w:jc w:val="center"/>
      </w:pPr>
    </w:p>
    <w:p w14:paraId="041A7171" w14:textId="77777777" w:rsidR="007B5F32" w:rsidRDefault="007B5F32" w:rsidP="007B5F32">
      <w:pPr>
        <w:jc w:val="center"/>
      </w:pPr>
    </w:p>
    <w:p w14:paraId="041A7172" w14:textId="77777777" w:rsidR="007B5F32" w:rsidRDefault="007B5F32" w:rsidP="007B5F32">
      <w:pPr>
        <w:jc w:val="center"/>
      </w:pPr>
    </w:p>
    <w:p w14:paraId="041A7173" w14:textId="77777777" w:rsidR="007B5F32" w:rsidRDefault="007B5F32" w:rsidP="007B5F32">
      <w:pPr>
        <w:jc w:val="center"/>
      </w:pPr>
    </w:p>
    <w:p w14:paraId="041A7174" w14:textId="77777777" w:rsidR="007B5F32" w:rsidRDefault="007B5F32" w:rsidP="007B5F32">
      <w:pPr>
        <w:jc w:val="center"/>
      </w:pPr>
    </w:p>
    <w:p w14:paraId="041A7175" w14:textId="77777777" w:rsidR="007B5F32" w:rsidRDefault="007B5F32" w:rsidP="007B5F32">
      <w:pPr>
        <w:jc w:val="center"/>
      </w:pPr>
    </w:p>
    <w:p w14:paraId="041A7176" w14:textId="77777777" w:rsidR="007B5F32" w:rsidRDefault="007B5F32" w:rsidP="007B5F32">
      <w:pPr>
        <w:jc w:val="center"/>
      </w:pPr>
    </w:p>
    <w:p w14:paraId="041A7177" w14:textId="77777777" w:rsidR="007B5F32" w:rsidRDefault="007B5F32" w:rsidP="007B5F32">
      <w:pPr>
        <w:jc w:val="center"/>
      </w:pPr>
    </w:p>
    <w:p w14:paraId="041A7178" w14:textId="77777777" w:rsidR="007B5F32" w:rsidRDefault="007B5F32" w:rsidP="007B5F32"/>
    <w:p w14:paraId="041A7179" w14:textId="77777777" w:rsidR="007B5F32" w:rsidRDefault="007B5F32" w:rsidP="007B5F32">
      <w:pPr>
        <w:jc w:val="center"/>
      </w:pPr>
    </w:p>
    <w:p w14:paraId="041A717A" w14:textId="77777777" w:rsidR="007B5F32" w:rsidRDefault="007B5F32" w:rsidP="007B5F32">
      <w:pPr>
        <w:jc w:val="center"/>
      </w:pPr>
    </w:p>
    <w:p w14:paraId="041A717B" w14:textId="77777777" w:rsidR="007B5F32" w:rsidRDefault="007B5F32" w:rsidP="007B5F32">
      <w:pPr>
        <w:jc w:val="center"/>
      </w:pPr>
    </w:p>
    <w:p w14:paraId="041A717C" w14:textId="77777777" w:rsidR="007B5F32" w:rsidRDefault="007B5F32" w:rsidP="007B5F32">
      <w:pPr>
        <w:jc w:val="center"/>
      </w:pPr>
    </w:p>
    <w:p w14:paraId="041A717D" w14:textId="77777777" w:rsidR="007B5F32" w:rsidRDefault="007B5F32" w:rsidP="007B5F32">
      <w:pPr>
        <w:jc w:val="center"/>
      </w:pPr>
    </w:p>
    <w:p w14:paraId="041A717E" w14:textId="77777777" w:rsidR="007B5F32" w:rsidRDefault="007B5F32" w:rsidP="007B5F32">
      <w:pPr>
        <w:jc w:val="center"/>
      </w:pPr>
    </w:p>
    <w:p w14:paraId="041A717F" w14:textId="77777777" w:rsidR="007B5F32" w:rsidRDefault="007B5F32" w:rsidP="007B5F32">
      <w:pPr>
        <w:jc w:val="center"/>
      </w:pPr>
    </w:p>
    <w:p w14:paraId="041A7180" w14:textId="77777777" w:rsidR="007B5F32" w:rsidRDefault="007B5F32" w:rsidP="007B5F32">
      <w:pPr>
        <w:jc w:val="center"/>
      </w:pPr>
    </w:p>
    <w:p w14:paraId="041A7181" w14:textId="77777777" w:rsidR="007B5F32" w:rsidRDefault="007B5F32" w:rsidP="007B5F32">
      <w:pPr>
        <w:jc w:val="center"/>
      </w:pPr>
    </w:p>
    <w:p w14:paraId="041A7182" w14:textId="77777777" w:rsidR="007B5F32" w:rsidRDefault="007B5F32" w:rsidP="007B5F32">
      <w:pPr>
        <w:jc w:val="center"/>
      </w:pPr>
    </w:p>
    <w:tbl>
      <w:tblPr>
        <w:tblStyle w:val="TableGrid1"/>
        <w:tblpPr w:leftFromText="180" w:rightFromText="180" w:vertAnchor="page" w:horzAnchor="margin" w:tblpXSpec="center" w:tblpY="2509"/>
        <w:tblW w:w="10354" w:type="dxa"/>
        <w:tblLook w:val="04A0" w:firstRow="1" w:lastRow="0" w:firstColumn="1" w:lastColumn="0" w:noHBand="0" w:noVBand="1"/>
      </w:tblPr>
      <w:tblGrid>
        <w:gridCol w:w="1074"/>
        <w:gridCol w:w="8419"/>
        <w:gridCol w:w="861"/>
      </w:tblGrid>
      <w:tr w:rsidR="00645841" w:rsidRPr="00873A24" w14:paraId="041A7187" w14:textId="77777777" w:rsidTr="00397151">
        <w:tc>
          <w:tcPr>
            <w:tcW w:w="9493" w:type="dxa"/>
            <w:gridSpan w:val="2"/>
            <w:shd w:val="clear" w:color="auto" w:fill="000000" w:themeFill="text1"/>
          </w:tcPr>
          <w:p w14:paraId="041A7183" w14:textId="77777777" w:rsidR="00645841" w:rsidRDefault="00645841" w:rsidP="00397151">
            <w:pPr>
              <w:jc w:val="center"/>
              <w:rPr>
                <w:rFonts w:ascii="Century Gothic" w:hAnsi="Century Gothic"/>
                <w:b/>
              </w:rPr>
            </w:pPr>
          </w:p>
          <w:p w14:paraId="041A7184" w14:textId="77777777" w:rsidR="00645841" w:rsidRDefault="00645841" w:rsidP="00397151">
            <w:pPr>
              <w:rPr>
                <w:rFonts w:ascii="Century Gothic" w:hAnsi="Century Gothic"/>
                <w:b/>
              </w:rPr>
            </w:pPr>
            <w:r>
              <w:rPr>
                <w:rFonts w:ascii="Century Gothic" w:hAnsi="Century Gothic"/>
                <w:b/>
              </w:rPr>
              <w:t>CONTENTS</w:t>
            </w:r>
          </w:p>
          <w:p w14:paraId="041A7185" w14:textId="77777777" w:rsidR="00645841" w:rsidRPr="00873A24" w:rsidRDefault="00645841" w:rsidP="00397151">
            <w:pPr>
              <w:jc w:val="center"/>
              <w:rPr>
                <w:rFonts w:ascii="Century Gothic" w:hAnsi="Century Gothic"/>
                <w:b/>
              </w:rPr>
            </w:pPr>
          </w:p>
        </w:tc>
        <w:tc>
          <w:tcPr>
            <w:tcW w:w="861" w:type="dxa"/>
            <w:shd w:val="clear" w:color="auto" w:fill="000000" w:themeFill="text1"/>
          </w:tcPr>
          <w:p w14:paraId="041A7186" w14:textId="77777777" w:rsidR="00645841" w:rsidRDefault="00645841" w:rsidP="00397151">
            <w:pPr>
              <w:rPr>
                <w:rFonts w:ascii="Century Gothic" w:hAnsi="Century Gothic"/>
                <w:b/>
              </w:rPr>
            </w:pPr>
          </w:p>
        </w:tc>
      </w:tr>
      <w:tr w:rsidR="00645841" w:rsidRPr="00873A24" w14:paraId="041A718B" w14:textId="77777777" w:rsidTr="00397151">
        <w:tc>
          <w:tcPr>
            <w:tcW w:w="1074" w:type="dxa"/>
            <w:shd w:val="clear" w:color="auto" w:fill="000000" w:themeFill="text1"/>
          </w:tcPr>
          <w:p w14:paraId="041A7188" w14:textId="77777777" w:rsidR="00645841" w:rsidRPr="00400511" w:rsidRDefault="00645841" w:rsidP="00397151">
            <w:pPr>
              <w:rPr>
                <w:rFonts w:ascii="Century Gothic" w:hAnsi="Century Gothic"/>
                <w:b/>
                <w:color w:val="FFFFFF" w:themeColor="background1"/>
              </w:rPr>
            </w:pPr>
            <w:r w:rsidRPr="00400511">
              <w:rPr>
                <w:rFonts w:ascii="Century Gothic" w:hAnsi="Century Gothic"/>
                <w:b/>
                <w:color w:val="FFFFFF" w:themeColor="background1"/>
              </w:rPr>
              <w:t>Number</w:t>
            </w:r>
          </w:p>
        </w:tc>
        <w:tc>
          <w:tcPr>
            <w:tcW w:w="8419" w:type="dxa"/>
            <w:shd w:val="clear" w:color="auto" w:fill="000000" w:themeFill="text1"/>
          </w:tcPr>
          <w:p w14:paraId="041A7189" w14:textId="77777777" w:rsidR="00645841" w:rsidRPr="00400511" w:rsidRDefault="00645841" w:rsidP="00397151">
            <w:pPr>
              <w:rPr>
                <w:rFonts w:ascii="Century Gothic" w:hAnsi="Century Gothic"/>
                <w:b/>
                <w:color w:val="FFFFFF" w:themeColor="background1"/>
              </w:rPr>
            </w:pPr>
            <w:r w:rsidRPr="00400511">
              <w:rPr>
                <w:rFonts w:ascii="Century Gothic" w:hAnsi="Century Gothic"/>
                <w:b/>
                <w:color w:val="FFFFFF" w:themeColor="background1"/>
              </w:rPr>
              <w:t>Contents Details</w:t>
            </w:r>
          </w:p>
        </w:tc>
        <w:tc>
          <w:tcPr>
            <w:tcW w:w="861" w:type="dxa"/>
            <w:shd w:val="clear" w:color="auto" w:fill="000000" w:themeFill="text1"/>
          </w:tcPr>
          <w:p w14:paraId="041A718A" w14:textId="77777777" w:rsidR="00645841" w:rsidRPr="00400511" w:rsidRDefault="00645841" w:rsidP="00397151">
            <w:pPr>
              <w:rPr>
                <w:rFonts w:ascii="Century Gothic" w:hAnsi="Century Gothic"/>
                <w:b/>
                <w:color w:val="FFFFFF" w:themeColor="background1"/>
              </w:rPr>
            </w:pPr>
            <w:r w:rsidRPr="00400511">
              <w:rPr>
                <w:rFonts w:ascii="Century Gothic" w:hAnsi="Century Gothic"/>
                <w:b/>
                <w:color w:val="FFFFFF" w:themeColor="background1"/>
              </w:rPr>
              <w:t>Page</w:t>
            </w:r>
          </w:p>
        </w:tc>
      </w:tr>
      <w:tr w:rsidR="00645841" w:rsidRPr="00873A24" w14:paraId="041A718F" w14:textId="77777777" w:rsidTr="00397151">
        <w:trPr>
          <w:trHeight w:val="567"/>
        </w:trPr>
        <w:tc>
          <w:tcPr>
            <w:tcW w:w="1074" w:type="dxa"/>
          </w:tcPr>
          <w:p w14:paraId="041A718C" w14:textId="77777777" w:rsidR="00645841" w:rsidRPr="00D14A7E" w:rsidRDefault="00645841" w:rsidP="00397151">
            <w:pPr>
              <w:rPr>
                <w:rFonts w:ascii="Century Gothic" w:hAnsi="Century Gothic"/>
                <w:b/>
              </w:rPr>
            </w:pPr>
            <w:r w:rsidRPr="00D14A7E">
              <w:rPr>
                <w:rFonts w:ascii="Century Gothic" w:hAnsi="Century Gothic"/>
                <w:b/>
              </w:rPr>
              <w:t>1</w:t>
            </w:r>
          </w:p>
        </w:tc>
        <w:tc>
          <w:tcPr>
            <w:tcW w:w="8419" w:type="dxa"/>
          </w:tcPr>
          <w:p w14:paraId="041A718D" w14:textId="77777777" w:rsidR="00645841" w:rsidRPr="00D14A7E" w:rsidRDefault="00FF1E59" w:rsidP="00397151">
            <w:pPr>
              <w:rPr>
                <w:rFonts w:ascii="Century Gothic" w:hAnsi="Century Gothic"/>
                <w:b/>
              </w:rPr>
            </w:pPr>
            <w:r>
              <w:rPr>
                <w:rFonts w:ascii="Century Gothic" w:hAnsi="Century Gothic"/>
                <w:b/>
              </w:rPr>
              <w:t>Our Intent (and the 4 Be’s)</w:t>
            </w:r>
          </w:p>
        </w:tc>
        <w:tc>
          <w:tcPr>
            <w:tcW w:w="861" w:type="dxa"/>
          </w:tcPr>
          <w:p w14:paraId="041A718E" w14:textId="77777777" w:rsidR="00645841" w:rsidRPr="00D14A7E" w:rsidRDefault="00645841" w:rsidP="00397151">
            <w:pPr>
              <w:rPr>
                <w:rFonts w:ascii="Century Gothic" w:hAnsi="Century Gothic"/>
                <w:b/>
              </w:rPr>
            </w:pPr>
            <w:r>
              <w:rPr>
                <w:rFonts w:ascii="Century Gothic" w:hAnsi="Century Gothic"/>
                <w:b/>
              </w:rPr>
              <w:t>4</w:t>
            </w:r>
          </w:p>
        </w:tc>
      </w:tr>
      <w:tr w:rsidR="00645841" w:rsidRPr="00873A24" w14:paraId="041A7193" w14:textId="77777777" w:rsidTr="00397151">
        <w:trPr>
          <w:trHeight w:val="567"/>
        </w:trPr>
        <w:tc>
          <w:tcPr>
            <w:tcW w:w="1074" w:type="dxa"/>
          </w:tcPr>
          <w:p w14:paraId="041A7190" w14:textId="77777777" w:rsidR="00645841" w:rsidRPr="00D14A7E" w:rsidRDefault="00645841" w:rsidP="00397151">
            <w:pPr>
              <w:rPr>
                <w:rFonts w:ascii="Century Gothic" w:hAnsi="Century Gothic"/>
                <w:b/>
              </w:rPr>
            </w:pPr>
            <w:r w:rsidRPr="00D14A7E">
              <w:rPr>
                <w:rFonts w:ascii="Century Gothic" w:hAnsi="Century Gothic"/>
                <w:b/>
              </w:rPr>
              <w:t>2</w:t>
            </w:r>
          </w:p>
        </w:tc>
        <w:tc>
          <w:tcPr>
            <w:tcW w:w="8419" w:type="dxa"/>
          </w:tcPr>
          <w:p w14:paraId="041A7191" w14:textId="77777777" w:rsidR="00645841" w:rsidRPr="00D14A7E" w:rsidRDefault="00FF1E59" w:rsidP="00397151">
            <w:pPr>
              <w:rPr>
                <w:rFonts w:ascii="Century Gothic" w:hAnsi="Century Gothic"/>
                <w:b/>
              </w:rPr>
            </w:pPr>
            <w:r>
              <w:rPr>
                <w:rFonts w:ascii="Century Gothic" w:hAnsi="Century Gothic"/>
                <w:b/>
              </w:rPr>
              <w:t>Our Ethos</w:t>
            </w:r>
          </w:p>
        </w:tc>
        <w:tc>
          <w:tcPr>
            <w:tcW w:w="861" w:type="dxa"/>
          </w:tcPr>
          <w:p w14:paraId="041A7192" w14:textId="77777777" w:rsidR="00645841" w:rsidRPr="00D14A7E" w:rsidRDefault="00FF1E59" w:rsidP="00397151">
            <w:pPr>
              <w:rPr>
                <w:rFonts w:ascii="Century Gothic" w:hAnsi="Century Gothic"/>
                <w:b/>
              </w:rPr>
            </w:pPr>
            <w:r>
              <w:rPr>
                <w:rFonts w:ascii="Century Gothic" w:hAnsi="Century Gothic"/>
                <w:b/>
              </w:rPr>
              <w:t>6</w:t>
            </w:r>
          </w:p>
        </w:tc>
      </w:tr>
      <w:tr w:rsidR="00645841" w:rsidRPr="00873A24" w14:paraId="041A7197" w14:textId="77777777" w:rsidTr="00397151">
        <w:trPr>
          <w:trHeight w:val="567"/>
        </w:trPr>
        <w:tc>
          <w:tcPr>
            <w:tcW w:w="1074" w:type="dxa"/>
          </w:tcPr>
          <w:p w14:paraId="041A7194" w14:textId="77777777" w:rsidR="00645841" w:rsidRPr="00D14A7E" w:rsidRDefault="00645841" w:rsidP="00397151">
            <w:pPr>
              <w:rPr>
                <w:rFonts w:ascii="Century Gothic" w:hAnsi="Century Gothic"/>
                <w:b/>
              </w:rPr>
            </w:pPr>
            <w:r>
              <w:rPr>
                <w:rFonts w:ascii="Century Gothic" w:hAnsi="Century Gothic"/>
                <w:b/>
              </w:rPr>
              <w:t>4</w:t>
            </w:r>
          </w:p>
        </w:tc>
        <w:tc>
          <w:tcPr>
            <w:tcW w:w="8419" w:type="dxa"/>
          </w:tcPr>
          <w:p w14:paraId="041A7195" w14:textId="77777777" w:rsidR="00645841" w:rsidRPr="00D14A7E" w:rsidRDefault="00FF1E59" w:rsidP="00397151">
            <w:pPr>
              <w:rPr>
                <w:rFonts w:ascii="Century Gothic" w:hAnsi="Century Gothic"/>
                <w:b/>
              </w:rPr>
            </w:pPr>
            <w:r>
              <w:rPr>
                <w:rFonts w:ascii="Century Gothic" w:hAnsi="Century Gothic"/>
                <w:b/>
              </w:rPr>
              <w:t>Our</w:t>
            </w:r>
            <w:r w:rsidR="00645841">
              <w:rPr>
                <w:rFonts w:ascii="Century Gothic" w:hAnsi="Century Gothic"/>
                <w:b/>
              </w:rPr>
              <w:t xml:space="preserve"> </w:t>
            </w:r>
            <w:r>
              <w:rPr>
                <w:rFonts w:ascii="Century Gothic" w:hAnsi="Century Gothic"/>
                <w:b/>
              </w:rPr>
              <w:t>Aims</w:t>
            </w:r>
          </w:p>
        </w:tc>
        <w:tc>
          <w:tcPr>
            <w:tcW w:w="861" w:type="dxa"/>
          </w:tcPr>
          <w:p w14:paraId="041A7196" w14:textId="77777777" w:rsidR="00645841" w:rsidRPr="00D14A7E" w:rsidRDefault="00FF1E59" w:rsidP="00397151">
            <w:pPr>
              <w:rPr>
                <w:rFonts w:ascii="Century Gothic" w:hAnsi="Century Gothic"/>
                <w:b/>
              </w:rPr>
            </w:pPr>
            <w:r>
              <w:rPr>
                <w:rFonts w:ascii="Century Gothic" w:hAnsi="Century Gothic"/>
                <w:b/>
              </w:rPr>
              <w:t>7</w:t>
            </w:r>
          </w:p>
        </w:tc>
      </w:tr>
    </w:tbl>
    <w:p w14:paraId="041A7198" w14:textId="77777777" w:rsidR="007B5F32" w:rsidRDefault="007B5F32" w:rsidP="007B5F32">
      <w:pPr>
        <w:jc w:val="center"/>
      </w:pPr>
    </w:p>
    <w:p w14:paraId="041A7199" w14:textId="77777777" w:rsidR="007B5F32" w:rsidRDefault="007B5F32" w:rsidP="007B5F32">
      <w:pPr>
        <w:jc w:val="center"/>
      </w:pPr>
    </w:p>
    <w:p w14:paraId="041A719A" w14:textId="77777777" w:rsidR="007B5F32" w:rsidRDefault="007B5F32" w:rsidP="007B5F32">
      <w:pPr>
        <w:jc w:val="center"/>
      </w:pPr>
    </w:p>
    <w:p w14:paraId="041A719B" w14:textId="77777777" w:rsidR="007B5F32" w:rsidRDefault="007B5F32" w:rsidP="007B5F32">
      <w:pPr>
        <w:jc w:val="center"/>
      </w:pPr>
    </w:p>
    <w:p w14:paraId="041A719C" w14:textId="77777777" w:rsidR="007B5F32" w:rsidRDefault="007B5F32" w:rsidP="007B5F32">
      <w:pPr>
        <w:jc w:val="center"/>
      </w:pPr>
    </w:p>
    <w:p w14:paraId="041A719D" w14:textId="77777777" w:rsidR="007B5F32" w:rsidRDefault="007B5F32" w:rsidP="007B5F32">
      <w:pPr>
        <w:jc w:val="center"/>
      </w:pPr>
    </w:p>
    <w:p w14:paraId="041A719E" w14:textId="77777777" w:rsidR="007B5F32" w:rsidRDefault="007B5F32" w:rsidP="007B5F32">
      <w:pPr>
        <w:jc w:val="center"/>
      </w:pPr>
    </w:p>
    <w:p w14:paraId="041A719F" w14:textId="77777777" w:rsidR="007B5F32" w:rsidRDefault="007B5F32" w:rsidP="007B5F32">
      <w:pPr>
        <w:jc w:val="center"/>
      </w:pPr>
    </w:p>
    <w:p w14:paraId="041A71A0" w14:textId="77777777" w:rsidR="007B5F32" w:rsidRDefault="007B5F32" w:rsidP="007B5F32">
      <w:pPr>
        <w:jc w:val="center"/>
      </w:pPr>
    </w:p>
    <w:p w14:paraId="041A71A1" w14:textId="77777777" w:rsidR="007B5F32" w:rsidRDefault="007B5F32" w:rsidP="007B5F32">
      <w:pPr>
        <w:jc w:val="center"/>
      </w:pPr>
    </w:p>
    <w:p w14:paraId="041A71A2" w14:textId="77777777" w:rsidR="007B5F32" w:rsidRDefault="007B5F32" w:rsidP="007B5F32">
      <w:pPr>
        <w:jc w:val="center"/>
      </w:pPr>
    </w:p>
    <w:p w14:paraId="041A71A3" w14:textId="77777777" w:rsidR="007B5F32" w:rsidRDefault="007B5F32" w:rsidP="007B5F32">
      <w:pPr>
        <w:jc w:val="center"/>
      </w:pPr>
    </w:p>
    <w:p w14:paraId="041A71A4" w14:textId="77777777" w:rsidR="007B5F32" w:rsidRDefault="007B5F32" w:rsidP="007B5F32">
      <w:pPr>
        <w:jc w:val="center"/>
      </w:pPr>
    </w:p>
    <w:p w14:paraId="041A71A5" w14:textId="77777777" w:rsidR="007B5F32" w:rsidRDefault="007B5F32" w:rsidP="007B5F32">
      <w:pPr>
        <w:jc w:val="center"/>
      </w:pPr>
    </w:p>
    <w:p w14:paraId="041A71A6" w14:textId="77777777" w:rsidR="007B5F32" w:rsidRDefault="007B5F32" w:rsidP="007B5F32">
      <w:pPr>
        <w:jc w:val="center"/>
      </w:pPr>
    </w:p>
    <w:p w14:paraId="041A71A7" w14:textId="77777777" w:rsidR="007B5F32" w:rsidRDefault="007B5F32" w:rsidP="007B5F32">
      <w:pPr>
        <w:jc w:val="center"/>
      </w:pPr>
    </w:p>
    <w:p w14:paraId="041A71A8" w14:textId="77777777" w:rsidR="007B5F32" w:rsidRDefault="007B5F32" w:rsidP="007B5F32">
      <w:pPr>
        <w:jc w:val="center"/>
      </w:pPr>
    </w:p>
    <w:p w14:paraId="041A71A9" w14:textId="77777777" w:rsidR="007B5F32" w:rsidRDefault="007B5F32" w:rsidP="007B5F32">
      <w:pPr>
        <w:jc w:val="center"/>
      </w:pPr>
    </w:p>
    <w:p w14:paraId="041A71AA" w14:textId="77777777" w:rsidR="007B5F32" w:rsidRDefault="007B5F32" w:rsidP="007B5F32">
      <w:pPr>
        <w:jc w:val="center"/>
      </w:pPr>
    </w:p>
    <w:p w14:paraId="041A71AB" w14:textId="77777777" w:rsidR="007B5F32" w:rsidRDefault="007B5F32" w:rsidP="007B5F32">
      <w:pPr>
        <w:jc w:val="center"/>
      </w:pPr>
    </w:p>
    <w:p w14:paraId="041A71AC" w14:textId="77777777" w:rsidR="007B5F32" w:rsidRDefault="007B5F32" w:rsidP="007B5F32">
      <w:pPr>
        <w:jc w:val="center"/>
      </w:pPr>
    </w:p>
    <w:p w14:paraId="041A71AD" w14:textId="77777777" w:rsidR="007B5F32" w:rsidRDefault="007B5F32" w:rsidP="007B5F32">
      <w:pPr>
        <w:jc w:val="center"/>
      </w:pPr>
    </w:p>
    <w:p w14:paraId="041A71AE" w14:textId="77777777" w:rsidR="007B5F32" w:rsidRDefault="007B5F32" w:rsidP="007B5F32">
      <w:pPr>
        <w:jc w:val="center"/>
      </w:pPr>
    </w:p>
    <w:p w14:paraId="041A71AF" w14:textId="77777777" w:rsidR="007B5F32" w:rsidRDefault="007B5F32" w:rsidP="007B5F32">
      <w:pPr>
        <w:jc w:val="center"/>
      </w:pPr>
    </w:p>
    <w:p w14:paraId="041A71B0" w14:textId="77777777" w:rsidR="007B5F32" w:rsidRDefault="007B5F32" w:rsidP="007B5F32">
      <w:pPr>
        <w:jc w:val="center"/>
      </w:pPr>
    </w:p>
    <w:p w14:paraId="041A71B1" w14:textId="77777777" w:rsidR="007B5F32" w:rsidRDefault="007B5F32" w:rsidP="007B5F32">
      <w:pPr>
        <w:jc w:val="center"/>
      </w:pPr>
    </w:p>
    <w:p w14:paraId="041A71B2" w14:textId="77777777" w:rsidR="007B5F32" w:rsidRDefault="007B5F32" w:rsidP="007B5F32">
      <w:pPr>
        <w:jc w:val="center"/>
      </w:pPr>
    </w:p>
    <w:p w14:paraId="041A71B3" w14:textId="77777777" w:rsidR="007B5F32" w:rsidRDefault="007B5F32" w:rsidP="007B5F32">
      <w:pPr>
        <w:jc w:val="center"/>
      </w:pPr>
    </w:p>
    <w:p w14:paraId="041A71B4" w14:textId="77777777" w:rsidR="007B5F32" w:rsidRDefault="007B5F32" w:rsidP="007B5F32">
      <w:pPr>
        <w:jc w:val="center"/>
      </w:pPr>
    </w:p>
    <w:p w14:paraId="041A71B5" w14:textId="77777777" w:rsidR="007B5F32" w:rsidRDefault="007B5F32" w:rsidP="007B5F32"/>
    <w:p w14:paraId="041A71B6" w14:textId="77777777" w:rsidR="007B5F32" w:rsidRDefault="007B5F32" w:rsidP="007B5F32">
      <w:pPr>
        <w:jc w:val="center"/>
      </w:pPr>
    </w:p>
    <w:p w14:paraId="041A71B7" w14:textId="77777777" w:rsidR="00FF1E59" w:rsidRDefault="00FF1E59" w:rsidP="007B5F32">
      <w:pPr>
        <w:ind w:left="360"/>
        <w:rPr>
          <w:rFonts w:ascii="Century Gothic" w:eastAsia="Calibri" w:hAnsi="Century Gothic" w:cs="Work Sans"/>
          <w:b/>
          <w:color w:val="039086"/>
          <w:sz w:val="28"/>
          <w:szCs w:val="28"/>
        </w:rPr>
      </w:pPr>
    </w:p>
    <w:p w14:paraId="041A71B8" w14:textId="77777777" w:rsidR="00FF1E59" w:rsidRDefault="00FF1E59" w:rsidP="007B5F32">
      <w:pPr>
        <w:ind w:left="360"/>
        <w:rPr>
          <w:rFonts w:ascii="Century Gothic" w:eastAsia="Calibri" w:hAnsi="Century Gothic" w:cs="Work Sans"/>
          <w:b/>
          <w:color w:val="039086"/>
          <w:sz w:val="28"/>
          <w:szCs w:val="28"/>
        </w:rPr>
      </w:pPr>
    </w:p>
    <w:p w14:paraId="041A71B9" w14:textId="77777777" w:rsidR="00FF1E59" w:rsidRDefault="00FF1E59" w:rsidP="007B5F32">
      <w:pPr>
        <w:ind w:left="360"/>
        <w:rPr>
          <w:rFonts w:ascii="Century Gothic" w:eastAsia="Calibri" w:hAnsi="Century Gothic" w:cs="Work Sans"/>
          <w:b/>
          <w:color w:val="039086"/>
          <w:sz w:val="28"/>
          <w:szCs w:val="28"/>
        </w:rPr>
      </w:pPr>
    </w:p>
    <w:p w14:paraId="041A71BA" w14:textId="77777777" w:rsidR="007B5F32" w:rsidRPr="00D60406" w:rsidRDefault="007B5F32" w:rsidP="007B5F32">
      <w:pPr>
        <w:ind w:left="360"/>
        <w:rPr>
          <w:rFonts w:ascii="Century Gothic" w:eastAsia="Calibri" w:hAnsi="Century Gothic" w:cs="Work Sans"/>
          <w:b/>
          <w:color w:val="039086"/>
          <w:sz w:val="28"/>
          <w:szCs w:val="28"/>
        </w:rPr>
      </w:pPr>
      <w:r w:rsidRPr="00D60406">
        <w:rPr>
          <w:rFonts w:ascii="Century Gothic" w:eastAsia="Calibri" w:hAnsi="Century Gothic" w:cs="Work Sans"/>
          <w:b/>
          <w:color w:val="039086"/>
          <w:sz w:val="28"/>
          <w:szCs w:val="28"/>
        </w:rPr>
        <w:t xml:space="preserve">3 Dimensions School is a specialist education provider, situated in Wadeford, Near Chard in Somerset. </w:t>
      </w:r>
    </w:p>
    <w:p w14:paraId="041A71BB" w14:textId="77777777" w:rsidR="007B5F32" w:rsidRDefault="007B5F32" w:rsidP="007B5F32">
      <w:pPr>
        <w:ind w:left="360"/>
        <w:rPr>
          <w:rFonts w:ascii="Century Gothic" w:eastAsia="Calibri" w:hAnsi="Century Gothic" w:cs="Work Sans"/>
        </w:rPr>
      </w:pPr>
    </w:p>
    <w:p w14:paraId="041A71BC" w14:textId="77777777" w:rsidR="007B5F32" w:rsidRDefault="007B5F32" w:rsidP="007B5F32">
      <w:pPr>
        <w:rPr>
          <w:rFonts w:ascii="Century Gothic" w:eastAsia="Calibri" w:hAnsi="Century Gothic" w:cs="Work Sans"/>
          <w:b/>
          <w:color w:val="039086"/>
        </w:rPr>
      </w:pPr>
      <w:r>
        <w:rPr>
          <w:rFonts w:ascii="Century Gothic" w:eastAsia="Calibri" w:hAnsi="Century Gothic" w:cs="Work Sans"/>
          <w:b/>
          <w:color w:val="039086"/>
        </w:rPr>
        <w:t xml:space="preserve">OUR </w:t>
      </w:r>
      <w:r w:rsidRPr="00925B1C">
        <w:rPr>
          <w:rFonts w:ascii="Century Gothic" w:eastAsia="Calibri" w:hAnsi="Century Gothic" w:cs="Work Sans"/>
          <w:b/>
          <w:color w:val="039086"/>
        </w:rPr>
        <w:t>INTENT</w:t>
      </w:r>
    </w:p>
    <w:p w14:paraId="041A71BD" w14:textId="77777777" w:rsidR="007B5F32" w:rsidRDefault="007B5F32" w:rsidP="007B5F32">
      <w:pPr>
        <w:rPr>
          <w:rFonts w:ascii="Century Gothic" w:eastAsia="Calibri" w:hAnsi="Century Gothic" w:cs="Work Sans"/>
        </w:rPr>
      </w:pPr>
    </w:p>
    <w:p w14:paraId="041A71BE" w14:textId="77777777" w:rsidR="007B5F32" w:rsidRDefault="007B5F32" w:rsidP="007B5F32">
      <w:pPr>
        <w:ind w:left="360"/>
        <w:rPr>
          <w:rFonts w:ascii="Century Gothic" w:hAnsi="Century Gothic" w:cstheme="minorHAnsi"/>
          <w:bCs/>
        </w:rPr>
      </w:pPr>
      <w:r w:rsidRPr="00012FD6">
        <w:rPr>
          <w:rFonts w:ascii="Century Gothic" w:hAnsi="Century Gothic" w:cstheme="minorHAnsi"/>
        </w:rPr>
        <w:t>A</w:t>
      </w:r>
      <w:r>
        <w:rPr>
          <w:rFonts w:ascii="Century Gothic" w:hAnsi="Century Gothic" w:cstheme="minorHAnsi"/>
        </w:rPr>
        <w:t xml:space="preserve">t </w:t>
      </w:r>
      <w:r w:rsidRPr="00012FD6">
        <w:rPr>
          <w:rFonts w:ascii="Century Gothic" w:hAnsi="Century Gothic" w:cstheme="minorHAnsi"/>
        </w:rPr>
        <w:t>3 Dimensions School</w:t>
      </w:r>
      <w:r>
        <w:rPr>
          <w:rFonts w:ascii="Century Gothic" w:hAnsi="Century Gothic" w:cstheme="minorHAnsi"/>
        </w:rPr>
        <w:t>, we</w:t>
      </w:r>
      <w:r w:rsidRPr="00012FD6">
        <w:rPr>
          <w:rFonts w:ascii="Century Gothic" w:hAnsi="Century Gothic" w:cstheme="minorHAnsi"/>
        </w:rPr>
        <w:t xml:space="preserve"> are</w:t>
      </w:r>
      <w:r>
        <w:rPr>
          <w:rFonts w:ascii="Century Gothic" w:hAnsi="Century Gothic" w:cstheme="minorHAnsi"/>
        </w:rPr>
        <w:t xml:space="preserve"> fully</w:t>
      </w:r>
      <w:r w:rsidRPr="00012FD6">
        <w:rPr>
          <w:rFonts w:ascii="Century Gothic" w:hAnsi="Century Gothic" w:cstheme="minorHAnsi"/>
        </w:rPr>
        <w:t xml:space="preserve"> committed to delivering </w:t>
      </w:r>
      <w:r w:rsidRPr="00012FD6">
        <w:rPr>
          <w:rFonts w:ascii="Century Gothic" w:hAnsi="Century Gothic" w:cstheme="minorHAnsi"/>
          <w:bCs/>
        </w:rPr>
        <w:t>a holistic and individualised curriculum that is full of rich experiences for all. We want our pupils</w:t>
      </w:r>
      <w:r w:rsidRPr="00012FD6">
        <w:rPr>
          <w:rFonts w:ascii="Century Gothic" w:hAnsi="Century Gothic" w:cstheme="minorHAnsi"/>
        </w:rPr>
        <w:t xml:space="preserve"> </w:t>
      </w:r>
      <w:r w:rsidRPr="00012FD6">
        <w:rPr>
          <w:rFonts w:ascii="Century Gothic" w:hAnsi="Century Gothic" w:cstheme="minorHAnsi"/>
          <w:bCs/>
        </w:rPr>
        <w:t xml:space="preserve">to be happy and feel a sense of belonging. </w:t>
      </w:r>
      <w:r>
        <w:rPr>
          <w:rFonts w:ascii="Century Gothic" w:hAnsi="Century Gothic" w:cstheme="minorHAnsi"/>
          <w:bCs/>
        </w:rPr>
        <w:t xml:space="preserve">We get to know each and every one of our pupils, supporting them in the best way that meet their individual needs. We provide a tailored program of education that considers their interests, and is designed to engage and inspire them. </w:t>
      </w:r>
      <w:r w:rsidRPr="00012FD6">
        <w:rPr>
          <w:rFonts w:ascii="Century Gothic" w:hAnsi="Century Gothic" w:cstheme="minorHAnsi"/>
          <w:bCs/>
        </w:rPr>
        <w:t>Our aim is for our pupils to acquire the skills and knowledge for resilience</w:t>
      </w:r>
      <w:r>
        <w:rPr>
          <w:rFonts w:ascii="Century Gothic" w:hAnsi="Century Gothic" w:cstheme="minorHAnsi"/>
          <w:bCs/>
        </w:rPr>
        <w:t xml:space="preserve"> and success. We wish for our pupils to </w:t>
      </w:r>
      <w:r w:rsidRPr="00012FD6">
        <w:rPr>
          <w:rFonts w:ascii="Century Gothic" w:hAnsi="Century Gothic" w:cstheme="minorHAnsi"/>
          <w:bCs/>
        </w:rPr>
        <w:t xml:space="preserve">be friendly </w:t>
      </w:r>
      <w:r>
        <w:rPr>
          <w:rFonts w:ascii="Century Gothic" w:hAnsi="Century Gothic" w:cstheme="minorHAnsi"/>
          <w:bCs/>
        </w:rPr>
        <w:t xml:space="preserve">to others, </w:t>
      </w:r>
      <w:r w:rsidRPr="00012FD6">
        <w:rPr>
          <w:rFonts w:ascii="Century Gothic" w:hAnsi="Century Gothic" w:cstheme="minorHAnsi"/>
          <w:bCs/>
        </w:rPr>
        <w:t xml:space="preserve">and </w:t>
      </w:r>
      <w:r>
        <w:rPr>
          <w:rFonts w:ascii="Century Gothic" w:hAnsi="Century Gothic" w:cstheme="minorHAnsi"/>
          <w:bCs/>
        </w:rPr>
        <w:t xml:space="preserve">have the ability to </w:t>
      </w:r>
      <w:r w:rsidRPr="00012FD6">
        <w:rPr>
          <w:rFonts w:ascii="Century Gothic" w:hAnsi="Century Gothic" w:cstheme="minorHAnsi"/>
          <w:bCs/>
        </w:rPr>
        <w:t xml:space="preserve">build </w:t>
      </w:r>
      <w:r>
        <w:rPr>
          <w:rFonts w:ascii="Century Gothic" w:hAnsi="Century Gothic" w:cstheme="minorHAnsi"/>
          <w:bCs/>
        </w:rPr>
        <w:t xml:space="preserve">and establish </w:t>
      </w:r>
      <w:r w:rsidRPr="00012FD6">
        <w:rPr>
          <w:rFonts w:ascii="Century Gothic" w:hAnsi="Century Gothic" w:cstheme="minorHAnsi"/>
          <w:bCs/>
        </w:rPr>
        <w:t>positive relationships</w:t>
      </w:r>
      <w:r>
        <w:rPr>
          <w:rFonts w:ascii="Century Gothic" w:hAnsi="Century Gothic" w:cstheme="minorHAnsi"/>
          <w:bCs/>
        </w:rPr>
        <w:t>. U</w:t>
      </w:r>
      <w:r w:rsidRPr="00012FD6">
        <w:rPr>
          <w:rFonts w:ascii="Century Gothic" w:hAnsi="Century Gothic" w:cstheme="minorHAnsi"/>
          <w:bCs/>
        </w:rPr>
        <w:t>ltimately</w:t>
      </w:r>
      <w:r>
        <w:rPr>
          <w:rFonts w:ascii="Century Gothic" w:hAnsi="Century Gothic" w:cstheme="minorHAnsi"/>
          <w:bCs/>
        </w:rPr>
        <w:t xml:space="preserve">, we strive for our pupils to </w:t>
      </w:r>
      <w:r w:rsidRPr="00012FD6">
        <w:rPr>
          <w:rFonts w:ascii="Century Gothic" w:hAnsi="Century Gothic" w:cstheme="minorHAnsi"/>
          <w:bCs/>
        </w:rPr>
        <w:t>access life</w:t>
      </w:r>
      <w:r>
        <w:rPr>
          <w:rFonts w:ascii="Century Gothic" w:hAnsi="Century Gothic" w:cstheme="minorHAnsi"/>
          <w:bCs/>
        </w:rPr>
        <w:t>, work and independence and be armed with the necessary tools to be suc</w:t>
      </w:r>
      <w:r w:rsidRPr="00012FD6">
        <w:rPr>
          <w:rFonts w:ascii="Century Gothic" w:hAnsi="Century Gothic" w:cstheme="minorHAnsi"/>
          <w:bCs/>
        </w:rPr>
        <w:t>cessful in school and in their future</w:t>
      </w:r>
      <w:r>
        <w:rPr>
          <w:rFonts w:ascii="Century Gothic" w:hAnsi="Century Gothic" w:cstheme="minorHAnsi"/>
          <w:bCs/>
        </w:rPr>
        <w:t xml:space="preserve">, </w:t>
      </w:r>
      <w:r w:rsidRPr="00012FD6">
        <w:rPr>
          <w:rFonts w:ascii="Century Gothic" w:hAnsi="Century Gothic" w:cstheme="minorHAnsi"/>
          <w:bCs/>
        </w:rPr>
        <w:t xml:space="preserve">in whatever way they choose. </w:t>
      </w:r>
    </w:p>
    <w:p w14:paraId="041A71BF" w14:textId="77777777" w:rsidR="007B5F32" w:rsidRDefault="007B5F32" w:rsidP="007B5F32">
      <w:pPr>
        <w:jc w:val="center"/>
      </w:pPr>
    </w:p>
    <w:p w14:paraId="041A71C0" w14:textId="77777777" w:rsidR="007B5F32" w:rsidRDefault="007B5F32" w:rsidP="007B5F32">
      <w:pPr>
        <w:jc w:val="center"/>
      </w:pPr>
      <w:r w:rsidRPr="00C235D4">
        <w:rPr>
          <w:noProof/>
          <w:color w:val="0BD7D2"/>
        </w:rPr>
        <w:drawing>
          <wp:anchor distT="0" distB="0" distL="114300" distR="114300" simplePos="0" relativeHeight="251661312" behindDoc="0" locked="0" layoutInCell="1" allowOverlap="1" wp14:anchorId="041A7230" wp14:editId="041A7231">
            <wp:simplePos x="0" y="0"/>
            <wp:positionH relativeFrom="margin">
              <wp:align>center</wp:align>
            </wp:positionH>
            <wp:positionV relativeFrom="paragraph">
              <wp:posOffset>153035</wp:posOffset>
            </wp:positionV>
            <wp:extent cx="5016526" cy="412750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582"/>
                    <a:stretch/>
                  </pic:blipFill>
                  <pic:spPr bwMode="auto">
                    <a:xfrm>
                      <a:off x="0" y="0"/>
                      <a:ext cx="5016526" cy="4127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1A71C1" w14:textId="77777777" w:rsidR="007B5F32" w:rsidRDefault="007B5F32" w:rsidP="007B5F32">
      <w:pPr>
        <w:jc w:val="center"/>
      </w:pPr>
    </w:p>
    <w:p w14:paraId="041A71C2" w14:textId="77777777" w:rsidR="007B5F32" w:rsidRDefault="007B5F32" w:rsidP="007B5F32">
      <w:pPr>
        <w:jc w:val="center"/>
      </w:pPr>
    </w:p>
    <w:p w14:paraId="041A71C3" w14:textId="77777777" w:rsidR="007B5F32" w:rsidRDefault="007B5F32" w:rsidP="007B5F32">
      <w:pPr>
        <w:jc w:val="center"/>
      </w:pPr>
    </w:p>
    <w:p w14:paraId="041A71C4" w14:textId="77777777" w:rsidR="007B5F32" w:rsidRDefault="007B5F32" w:rsidP="007B5F32">
      <w:pPr>
        <w:jc w:val="center"/>
      </w:pPr>
    </w:p>
    <w:p w14:paraId="041A71C5" w14:textId="77777777" w:rsidR="007B5F32" w:rsidRDefault="007B5F32" w:rsidP="007B5F32">
      <w:pPr>
        <w:jc w:val="center"/>
      </w:pPr>
    </w:p>
    <w:p w14:paraId="041A71C6" w14:textId="77777777" w:rsidR="007B5F32" w:rsidRDefault="007B5F32" w:rsidP="007B5F32">
      <w:pPr>
        <w:jc w:val="center"/>
      </w:pPr>
    </w:p>
    <w:p w14:paraId="041A71C7" w14:textId="77777777" w:rsidR="007B5F32" w:rsidRDefault="007B5F32" w:rsidP="007B5F32">
      <w:pPr>
        <w:jc w:val="center"/>
      </w:pPr>
    </w:p>
    <w:p w14:paraId="041A71C8" w14:textId="77777777" w:rsidR="007B5F32" w:rsidRDefault="007B5F32" w:rsidP="007B5F32">
      <w:pPr>
        <w:jc w:val="center"/>
      </w:pPr>
    </w:p>
    <w:p w14:paraId="041A71C9" w14:textId="77777777" w:rsidR="007B5F32" w:rsidRDefault="007B5F32" w:rsidP="007B5F32">
      <w:pPr>
        <w:jc w:val="center"/>
      </w:pPr>
    </w:p>
    <w:p w14:paraId="041A71CA" w14:textId="77777777" w:rsidR="007B5F32" w:rsidRDefault="007B5F32" w:rsidP="007B5F32">
      <w:pPr>
        <w:jc w:val="center"/>
      </w:pPr>
    </w:p>
    <w:p w14:paraId="041A71CB" w14:textId="77777777" w:rsidR="007B5F32" w:rsidRDefault="007B5F32" w:rsidP="007B5F32">
      <w:pPr>
        <w:jc w:val="center"/>
      </w:pPr>
    </w:p>
    <w:p w14:paraId="041A71CC" w14:textId="77777777" w:rsidR="007B5F32" w:rsidRDefault="007B5F32" w:rsidP="007B5F32">
      <w:pPr>
        <w:jc w:val="center"/>
      </w:pPr>
    </w:p>
    <w:p w14:paraId="041A71CD" w14:textId="77777777" w:rsidR="007B5F32" w:rsidRDefault="007B5F32" w:rsidP="007B5F32">
      <w:pPr>
        <w:jc w:val="center"/>
      </w:pPr>
    </w:p>
    <w:p w14:paraId="041A71CE" w14:textId="77777777" w:rsidR="007B5F32" w:rsidRDefault="007B5F32" w:rsidP="007B5F32">
      <w:pPr>
        <w:jc w:val="center"/>
      </w:pPr>
    </w:p>
    <w:p w14:paraId="041A71CF" w14:textId="77777777" w:rsidR="007B5F32" w:rsidRDefault="007B5F32" w:rsidP="007B5F32">
      <w:pPr>
        <w:jc w:val="center"/>
      </w:pPr>
    </w:p>
    <w:p w14:paraId="041A71D0" w14:textId="77777777" w:rsidR="007B5F32" w:rsidRDefault="007B5F32" w:rsidP="007B5F32">
      <w:pPr>
        <w:jc w:val="center"/>
      </w:pPr>
    </w:p>
    <w:p w14:paraId="041A71D1" w14:textId="77777777" w:rsidR="007B5F32" w:rsidRDefault="007B5F32" w:rsidP="007B5F32">
      <w:pPr>
        <w:jc w:val="center"/>
      </w:pPr>
    </w:p>
    <w:p w14:paraId="041A71D2" w14:textId="77777777" w:rsidR="007B5F32" w:rsidRDefault="007B5F32" w:rsidP="007B5F32">
      <w:pPr>
        <w:jc w:val="center"/>
      </w:pPr>
    </w:p>
    <w:p w14:paraId="041A71D3" w14:textId="77777777" w:rsidR="007B5F32" w:rsidRDefault="007B5F32" w:rsidP="007B5F32">
      <w:pPr>
        <w:jc w:val="center"/>
      </w:pPr>
    </w:p>
    <w:p w14:paraId="041A71D4" w14:textId="77777777" w:rsidR="007B5F32" w:rsidRDefault="007B5F32" w:rsidP="007B5F32">
      <w:pPr>
        <w:jc w:val="center"/>
      </w:pPr>
    </w:p>
    <w:p w14:paraId="041A71D5" w14:textId="77777777" w:rsidR="007B5F32" w:rsidRDefault="007B5F32" w:rsidP="007B5F32">
      <w:pPr>
        <w:jc w:val="center"/>
      </w:pPr>
    </w:p>
    <w:p w14:paraId="041A71D6" w14:textId="77777777" w:rsidR="007B5F32" w:rsidRDefault="007B5F32" w:rsidP="007B5F32">
      <w:pPr>
        <w:jc w:val="center"/>
      </w:pPr>
    </w:p>
    <w:p w14:paraId="041A71D7" w14:textId="77777777" w:rsidR="007B5F32" w:rsidRDefault="007B5F32" w:rsidP="007B5F32">
      <w:pPr>
        <w:jc w:val="center"/>
      </w:pPr>
    </w:p>
    <w:p w14:paraId="041A71D8" w14:textId="77777777" w:rsidR="007B5F32" w:rsidRDefault="007B5F32" w:rsidP="007B5F32">
      <w:pPr>
        <w:jc w:val="center"/>
      </w:pPr>
    </w:p>
    <w:p w14:paraId="041A71D9" w14:textId="77777777" w:rsidR="007B5F32" w:rsidRDefault="007B5F32" w:rsidP="007B5F32">
      <w:pPr>
        <w:jc w:val="center"/>
      </w:pPr>
    </w:p>
    <w:p w14:paraId="041A71DA" w14:textId="77777777" w:rsidR="007B5F32" w:rsidRDefault="007B5F32" w:rsidP="007B5F32">
      <w:pPr>
        <w:jc w:val="center"/>
      </w:pPr>
    </w:p>
    <w:p w14:paraId="041A71DB" w14:textId="77777777" w:rsidR="007B5F32" w:rsidRDefault="007B5F32" w:rsidP="007B5F32">
      <w:pPr>
        <w:jc w:val="center"/>
      </w:pPr>
    </w:p>
    <w:p w14:paraId="041A71DC" w14:textId="77777777" w:rsidR="007B5F32" w:rsidRDefault="007B5F32" w:rsidP="007B5F32">
      <w:pPr>
        <w:jc w:val="center"/>
      </w:pPr>
    </w:p>
    <w:p w14:paraId="041A71DD" w14:textId="77777777" w:rsidR="007B5F32" w:rsidRPr="002E1BE7" w:rsidRDefault="007B5F32" w:rsidP="007B5F32">
      <w:pPr>
        <w:widowControl/>
        <w:autoSpaceDE/>
        <w:autoSpaceDN/>
        <w:contextualSpacing/>
        <w:rPr>
          <w:rFonts w:ascii="Century Gothic" w:eastAsia="Calibri" w:hAnsi="Century Gothic" w:cs="Work Sans"/>
          <w:color w:val="039086"/>
        </w:rPr>
      </w:pPr>
    </w:p>
    <w:p w14:paraId="041A71DE" w14:textId="77777777" w:rsidR="007B5F32" w:rsidRDefault="007B5F32" w:rsidP="007B5F32">
      <w:pPr>
        <w:pStyle w:val="ListParagraph"/>
        <w:widowControl/>
        <w:numPr>
          <w:ilvl w:val="0"/>
          <w:numId w:val="2"/>
        </w:numPr>
        <w:autoSpaceDE/>
        <w:autoSpaceDN/>
        <w:contextualSpacing/>
        <w:rPr>
          <w:rFonts w:ascii="Century Gothic" w:eastAsia="Calibri" w:hAnsi="Century Gothic" w:cs="Work Sans"/>
          <w:color w:val="039086"/>
        </w:rPr>
      </w:pPr>
      <w:r w:rsidRPr="002E1BE7">
        <w:rPr>
          <w:rFonts w:ascii="Century Gothic" w:eastAsia="Calibri" w:hAnsi="Century Gothic" w:cs="Work Sans"/>
          <w:b/>
          <w:bCs/>
          <w:color w:val="039086"/>
        </w:rPr>
        <w:t xml:space="preserve">Be happy </w:t>
      </w:r>
      <w:r w:rsidRPr="002E1BE7">
        <w:rPr>
          <w:rFonts w:ascii="Century Gothic" w:eastAsia="Calibri" w:hAnsi="Century Gothic" w:cs="Work Sans"/>
        </w:rPr>
        <w:t xml:space="preserve">– It is important that our pupils are happy, feel that they are valued and have a sense of belonging. We strive to give our pupils opportunities to have their own voice and feel that they have the power to make a positive difference in their own lives, and to the lives of others. </w:t>
      </w:r>
    </w:p>
    <w:p w14:paraId="041A71DF" w14:textId="77777777" w:rsidR="007B5F32" w:rsidRDefault="007B5F32" w:rsidP="007B5F32">
      <w:pPr>
        <w:pStyle w:val="ListParagraph"/>
        <w:widowControl/>
        <w:autoSpaceDE/>
        <w:autoSpaceDN/>
        <w:ind w:left="720" w:firstLine="0"/>
        <w:contextualSpacing/>
        <w:rPr>
          <w:rFonts w:ascii="Century Gothic" w:eastAsia="Calibri" w:hAnsi="Century Gothic" w:cs="Work Sans"/>
          <w:color w:val="039086"/>
        </w:rPr>
      </w:pPr>
    </w:p>
    <w:p w14:paraId="041A71E0" w14:textId="77777777" w:rsidR="007B5F32" w:rsidRDefault="007B5F32" w:rsidP="007B5F32">
      <w:pPr>
        <w:pStyle w:val="ListParagraph"/>
        <w:widowControl/>
        <w:numPr>
          <w:ilvl w:val="0"/>
          <w:numId w:val="2"/>
        </w:numPr>
        <w:autoSpaceDE/>
        <w:autoSpaceDN/>
        <w:contextualSpacing/>
        <w:rPr>
          <w:rFonts w:ascii="Century Gothic" w:eastAsia="Calibri" w:hAnsi="Century Gothic" w:cs="Work Sans"/>
          <w:color w:val="039086"/>
        </w:rPr>
      </w:pPr>
      <w:r w:rsidRPr="002E1BE7">
        <w:rPr>
          <w:rFonts w:ascii="Century Gothic" w:eastAsia="Calibri" w:hAnsi="Century Gothic" w:cs="Work Sans"/>
          <w:b/>
          <w:bCs/>
          <w:color w:val="039086"/>
        </w:rPr>
        <w:t xml:space="preserve">Be resilient </w:t>
      </w:r>
      <w:r w:rsidRPr="002E1BE7">
        <w:rPr>
          <w:rFonts w:ascii="Century Gothic" w:eastAsia="Calibri" w:hAnsi="Century Gothic" w:cs="Work Sans"/>
          <w:bCs/>
        </w:rPr>
        <w:t>–</w:t>
      </w:r>
      <w:r w:rsidRPr="002E1BE7">
        <w:rPr>
          <w:rFonts w:ascii="Century Gothic" w:eastAsia="Calibri" w:hAnsi="Century Gothic" w:cs="Work Sans"/>
        </w:rPr>
        <w:t xml:space="preserve"> many of our pupils have poor self-esteem and self-worth and have had disrupted and often negative experiences in previous school settings, therefore, we aim to support each pupil to become confident in their abilities, and to ask for help assuredly when they need it. We want our pupils to be emotionally resilient and to be able to regulate their emotions with increasing independence. We aim for our pupils to leave 3 Dimensions school with a good understanding of their emotions, how to get support when they need it, and to manage their emotions positively. 3 Dimensions school want our pupils to engage positively with learning and be motivated to achieve the best personal outcomes for themselves.  </w:t>
      </w:r>
    </w:p>
    <w:p w14:paraId="041A71E1" w14:textId="77777777" w:rsidR="007B5F32" w:rsidRPr="002E1BE7" w:rsidRDefault="007B5F32" w:rsidP="007B5F32">
      <w:pPr>
        <w:pStyle w:val="ListParagraph"/>
        <w:rPr>
          <w:rFonts w:ascii="Century Gothic" w:eastAsia="Calibri" w:hAnsi="Century Gothic" w:cs="Work Sans"/>
          <w:b/>
          <w:bCs/>
          <w:color w:val="039086"/>
        </w:rPr>
      </w:pPr>
    </w:p>
    <w:p w14:paraId="041A71E2" w14:textId="77777777" w:rsidR="007B5F32" w:rsidRDefault="007B5F32" w:rsidP="007B5F32">
      <w:pPr>
        <w:pStyle w:val="ListParagraph"/>
        <w:widowControl/>
        <w:numPr>
          <w:ilvl w:val="0"/>
          <w:numId w:val="2"/>
        </w:numPr>
        <w:autoSpaceDE/>
        <w:autoSpaceDN/>
        <w:contextualSpacing/>
        <w:rPr>
          <w:rFonts w:ascii="Century Gothic" w:eastAsia="Calibri" w:hAnsi="Century Gothic" w:cs="Work Sans"/>
          <w:color w:val="039086"/>
        </w:rPr>
      </w:pPr>
      <w:r w:rsidRPr="002E1BE7">
        <w:rPr>
          <w:rFonts w:ascii="Century Gothic" w:eastAsia="Calibri" w:hAnsi="Century Gothic" w:cs="Work Sans"/>
          <w:b/>
          <w:bCs/>
          <w:color w:val="039086"/>
        </w:rPr>
        <w:t xml:space="preserve">Be friendly </w:t>
      </w:r>
      <w:r w:rsidRPr="002E1BE7">
        <w:rPr>
          <w:rFonts w:ascii="Century Gothic" w:eastAsia="Calibri" w:hAnsi="Century Gothic" w:cs="Work Sans"/>
          <w:bCs/>
        </w:rPr>
        <w:t>–</w:t>
      </w:r>
      <w:r w:rsidRPr="002E1BE7">
        <w:rPr>
          <w:rFonts w:ascii="Century Gothic" w:eastAsia="Calibri" w:hAnsi="Century Gothic" w:cs="Work Sans"/>
          <w:b/>
          <w:bCs/>
        </w:rPr>
        <w:t xml:space="preserve"> </w:t>
      </w:r>
      <w:r w:rsidRPr="002E1BE7">
        <w:rPr>
          <w:rFonts w:ascii="Century Gothic" w:eastAsia="Calibri" w:hAnsi="Century Gothic" w:cs="Work Sans"/>
        </w:rPr>
        <w:t xml:space="preserve">We strive to give our pupils a wide range of opportunities, underpinned by the fundamental British values, including democracy, the rule of law and individual liberty. The pupils are encouraged and supported to build positive relationships in all areas of their school life at 3Dimensions. They are encouraged to show an understanding of, and have respect for other people’s viewpoints, recognising that people can have differing views, but still be respectful, and empathetic. These skills ensure that our pupils can develop and maintain strong positive relationships throughout their lives. We aim to support our pupils in developing their social skills and ability that allows them to access their community and be a part of society. </w:t>
      </w:r>
    </w:p>
    <w:p w14:paraId="041A71E3" w14:textId="77777777" w:rsidR="007B5F32" w:rsidRPr="002E1BE7" w:rsidRDefault="007B5F32" w:rsidP="007B5F32">
      <w:pPr>
        <w:pStyle w:val="ListParagraph"/>
        <w:rPr>
          <w:rFonts w:ascii="Century Gothic" w:eastAsia="Calibri" w:hAnsi="Century Gothic" w:cs="Work Sans"/>
          <w:b/>
          <w:bCs/>
          <w:color w:val="039086"/>
        </w:rPr>
      </w:pPr>
    </w:p>
    <w:p w14:paraId="041A71E4" w14:textId="77777777" w:rsidR="007B5F32" w:rsidRPr="002E1BE7" w:rsidRDefault="007B5F32" w:rsidP="007B5F32">
      <w:pPr>
        <w:pStyle w:val="ListParagraph"/>
        <w:widowControl/>
        <w:numPr>
          <w:ilvl w:val="0"/>
          <w:numId w:val="2"/>
        </w:numPr>
        <w:autoSpaceDE/>
        <w:autoSpaceDN/>
        <w:contextualSpacing/>
        <w:rPr>
          <w:rFonts w:ascii="Century Gothic" w:eastAsia="Calibri" w:hAnsi="Century Gothic" w:cs="Work Sans"/>
          <w:color w:val="039086"/>
        </w:rPr>
      </w:pPr>
      <w:r w:rsidRPr="002E1BE7">
        <w:rPr>
          <w:rFonts w:ascii="Century Gothic" w:eastAsia="Calibri" w:hAnsi="Century Gothic" w:cs="Work Sans"/>
          <w:b/>
          <w:bCs/>
          <w:color w:val="039086"/>
        </w:rPr>
        <w:t xml:space="preserve">Be successful </w:t>
      </w:r>
      <w:r w:rsidRPr="002E1BE7">
        <w:rPr>
          <w:rFonts w:ascii="Century Gothic" w:eastAsia="Calibri" w:hAnsi="Century Gothic" w:cs="Work Sans"/>
        </w:rPr>
        <w:t xml:space="preserve">– We see each pupil as an individual at 3 Dimensions school, and as such, understand and celebrate that each learning journey will look different. When pupils start at 3 Dimensions School, we take the time to learn about them through a ‘positive pairing’ program. This program enables us to understand what motivates each pupil, and how we can support them to thrive and succeed. We want to ensure that all pupils develop holistically in all areas of their lives. We aim for pupils to gain and develop detailed skills and knowledge, both academically and holistically, building on their personal development skills. </w:t>
      </w:r>
    </w:p>
    <w:p w14:paraId="041A71E5" w14:textId="77777777" w:rsidR="007B5F32" w:rsidRPr="002E1BE7" w:rsidRDefault="007B5F32" w:rsidP="007B5F32">
      <w:pPr>
        <w:rPr>
          <w:rFonts w:ascii="Century Gothic" w:hAnsi="Century Gothic"/>
          <w:b/>
          <w:color w:val="039086"/>
          <w:u w:color="00AEEE"/>
        </w:rPr>
      </w:pPr>
    </w:p>
    <w:p w14:paraId="041A71E6" w14:textId="77777777" w:rsidR="007B5F32" w:rsidRPr="002E1BE7" w:rsidRDefault="007B5F32" w:rsidP="007B5F32">
      <w:pPr>
        <w:rPr>
          <w:rFonts w:ascii="Century Gothic" w:hAnsi="Century Gothic"/>
          <w:b/>
          <w:color w:val="039086"/>
          <w:u w:color="00AEEE"/>
        </w:rPr>
      </w:pPr>
    </w:p>
    <w:p w14:paraId="041A71E7" w14:textId="77777777" w:rsidR="007B5F32" w:rsidRDefault="007B5F32" w:rsidP="007B5F32">
      <w:pPr>
        <w:rPr>
          <w:rFonts w:ascii="Century Gothic" w:hAnsi="Century Gothic"/>
          <w:b/>
          <w:color w:val="039086"/>
          <w:u w:color="00AEEE"/>
        </w:rPr>
      </w:pPr>
    </w:p>
    <w:p w14:paraId="041A71E8" w14:textId="77777777" w:rsidR="007B5F32" w:rsidRDefault="007B5F32" w:rsidP="007B5F32">
      <w:pPr>
        <w:rPr>
          <w:rFonts w:ascii="Century Gothic" w:hAnsi="Century Gothic"/>
          <w:b/>
          <w:color w:val="039086"/>
          <w:u w:color="00AEEE"/>
        </w:rPr>
      </w:pPr>
    </w:p>
    <w:p w14:paraId="041A71E9" w14:textId="77777777" w:rsidR="007B5F32" w:rsidRDefault="007B5F32" w:rsidP="007B5F32">
      <w:pPr>
        <w:rPr>
          <w:rFonts w:ascii="Century Gothic" w:hAnsi="Century Gothic"/>
          <w:b/>
          <w:color w:val="039086"/>
          <w:u w:color="00AEEE"/>
        </w:rPr>
      </w:pPr>
    </w:p>
    <w:p w14:paraId="041A71EA" w14:textId="77777777" w:rsidR="007B5F32" w:rsidRDefault="007B5F32" w:rsidP="007B5F32">
      <w:pPr>
        <w:rPr>
          <w:rFonts w:ascii="Century Gothic" w:hAnsi="Century Gothic"/>
          <w:b/>
          <w:color w:val="039086"/>
          <w:u w:color="00AEEE"/>
        </w:rPr>
      </w:pPr>
    </w:p>
    <w:p w14:paraId="041A71EB" w14:textId="77777777" w:rsidR="007B5F32" w:rsidRDefault="007B5F32" w:rsidP="007B5F32">
      <w:pPr>
        <w:rPr>
          <w:rFonts w:ascii="Century Gothic" w:hAnsi="Century Gothic"/>
          <w:b/>
          <w:color w:val="039086"/>
          <w:u w:color="00AEEE"/>
        </w:rPr>
      </w:pPr>
    </w:p>
    <w:p w14:paraId="041A71EC" w14:textId="77777777" w:rsidR="007B5F32" w:rsidRDefault="007B5F32" w:rsidP="007B5F32">
      <w:pPr>
        <w:rPr>
          <w:rFonts w:ascii="Century Gothic" w:hAnsi="Century Gothic"/>
          <w:b/>
          <w:color w:val="039086"/>
          <w:u w:color="00AEEE"/>
        </w:rPr>
      </w:pPr>
    </w:p>
    <w:p w14:paraId="041A71ED" w14:textId="77777777" w:rsidR="007B5F32" w:rsidRDefault="007B5F32" w:rsidP="007B5F32">
      <w:pPr>
        <w:rPr>
          <w:rFonts w:ascii="Century Gothic" w:hAnsi="Century Gothic"/>
          <w:b/>
          <w:color w:val="039086"/>
          <w:u w:color="00AEEE"/>
        </w:rPr>
      </w:pPr>
    </w:p>
    <w:p w14:paraId="041A71EE" w14:textId="77777777" w:rsidR="007B5F32" w:rsidRDefault="007B5F32" w:rsidP="007B5F32">
      <w:pPr>
        <w:rPr>
          <w:rFonts w:ascii="Century Gothic" w:hAnsi="Century Gothic"/>
          <w:b/>
          <w:color w:val="039086"/>
          <w:u w:color="00AEEE"/>
        </w:rPr>
      </w:pPr>
    </w:p>
    <w:p w14:paraId="041A71EF" w14:textId="77777777" w:rsidR="007B5F32" w:rsidRDefault="007B5F32" w:rsidP="007B5F32">
      <w:pPr>
        <w:rPr>
          <w:rFonts w:ascii="Century Gothic" w:hAnsi="Century Gothic"/>
          <w:b/>
          <w:color w:val="039086"/>
          <w:u w:color="00AEEE"/>
        </w:rPr>
      </w:pPr>
    </w:p>
    <w:p w14:paraId="041A71F0" w14:textId="77777777" w:rsidR="007B5F32" w:rsidRPr="00925B1C" w:rsidRDefault="007B5F32" w:rsidP="007B5F32">
      <w:pPr>
        <w:rPr>
          <w:rFonts w:ascii="Century Gothic" w:hAnsi="Century Gothic"/>
          <w:b/>
          <w:color w:val="039086"/>
        </w:rPr>
      </w:pPr>
      <w:r>
        <w:rPr>
          <w:rFonts w:ascii="Century Gothic" w:hAnsi="Century Gothic"/>
          <w:b/>
          <w:color w:val="039086"/>
          <w:u w:color="00AEEE"/>
        </w:rPr>
        <w:t xml:space="preserve">OUR </w:t>
      </w:r>
      <w:r w:rsidRPr="00925B1C">
        <w:rPr>
          <w:rFonts w:ascii="Century Gothic" w:hAnsi="Century Gothic"/>
          <w:b/>
          <w:color w:val="039086"/>
          <w:u w:color="00AEEE"/>
        </w:rPr>
        <w:t>ETHOS</w:t>
      </w:r>
    </w:p>
    <w:p w14:paraId="041A71F1" w14:textId="77777777" w:rsidR="007B5F32" w:rsidRPr="00925B1C" w:rsidRDefault="007B5F32" w:rsidP="007B5F32">
      <w:pPr>
        <w:pStyle w:val="BodyText"/>
        <w:spacing w:before="3"/>
        <w:rPr>
          <w:rFonts w:ascii="Century Gothic" w:hAnsi="Century Gothic"/>
          <w:b/>
          <w:sz w:val="22"/>
          <w:szCs w:val="22"/>
        </w:rPr>
      </w:pPr>
    </w:p>
    <w:p w14:paraId="041A71F2" w14:textId="77777777" w:rsidR="007B5F32" w:rsidRPr="00925B1C" w:rsidRDefault="007B5F32" w:rsidP="007B5F32">
      <w:pPr>
        <w:pStyle w:val="BodyText"/>
        <w:spacing w:before="1" w:line="276" w:lineRule="auto"/>
        <w:ind w:left="120" w:right="75"/>
        <w:rPr>
          <w:rFonts w:ascii="Century Gothic" w:hAnsi="Century Gothic"/>
          <w:sz w:val="22"/>
          <w:szCs w:val="22"/>
        </w:rPr>
      </w:pPr>
      <w:r w:rsidRPr="00925B1C">
        <w:rPr>
          <w:rFonts w:ascii="Century Gothic" w:hAnsi="Century Gothic"/>
          <w:sz w:val="22"/>
          <w:szCs w:val="22"/>
        </w:rPr>
        <w:t xml:space="preserve">3 Dimensions </w:t>
      </w:r>
      <w:r>
        <w:rPr>
          <w:rFonts w:ascii="Century Gothic" w:hAnsi="Century Gothic"/>
          <w:sz w:val="22"/>
          <w:szCs w:val="22"/>
        </w:rPr>
        <w:t xml:space="preserve">School </w:t>
      </w:r>
      <w:r w:rsidRPr="00925B1C">
        <w:rPr>
          <w:rFonts w:ascii="Century Gothic" w:hAnsi="Century Gothic"/>
          <w:sz w:val="22"/>
          <w:szCs w:val="22"/>
        </w:rPr>
        <w:t>provides a holistic environment where we can learn, show compassion,</w:t>
      </w:r>
      <w:r w:rsidRPr="00925B1C">
        <w:rPr>
          <w:rFonts w:ascii="Century Gothic" w:hAnsi="Century Gothic"/>
          <w:spacing w:val="-5"/>
          <w:sz w:val="22"/>
          <w:szCs w:val="22"/>
        </w:rPr>
        <w:t xml:space="preserve"> </w:t>
      </w:r>
      <w:r w:rsidRPr="00925B1C">
        <w:rPr>
          <w:rFonts w:ascii="Century Gothic" w:hAnsi="Century Gothic"/>
          <w:sz w:val="22"/>
          <w:szCs w:val="22"/>
        </w:rPr>
        <w:t>and</w:t>
      </w:r>
      <w:r w:rsidRPr="00925B1C">
        <w:rPr>
          <w:rFonts w:ascii="Century Gothic" w:hAnsi="Century Gothic"/>
          <w:spacing w:val="-9"/>
          <w:sz w:val="22"/>
          <w:szCs w:val="22"/>
        </w:rPr>
        <w:t xml:space="preserve"> </w:t>
      </w:r>
      <w:r w:rsidRPr="00925B1C">
        <w:rPr>
          <w:rFonts w:ascii="Century Gothic" w:hAnsi="Century Gothic"/>
          <w:sz w:val="22"/>
          <w:szCs w:val="22"/>
        </w:rPr>
        <w:t>accomplish</w:t>
      </w:r>
      <w:r w:rsidRPr="00925B1C">
        <w:rPr>
          <w:rFonts w:ascii="Century Gothic" w:hAnsi="Century Gothic"/>
          <w:spacing w:val="-7"/>
          <w:sz w:val="22"/>
          <w:szCs w:val="22"/>
        </w:rPr>
        <w:t xml:space="preserve"> </w:t>
      </w:r>
      <w:r w:rsidRPr="00925B1C">
        <w:rPr>
          <w:rFonts w:ascii="Century Gothic" w:hAnsi="Century Gothic"/>
          <w:sz w:val="22"/>
          <w:szCs w:val="22"/>
        </w:rPr>
        <w:t>together.</w:t>
      </w:r>
      <w:r w:rsidRPr="00925B1C">
        <w:rPr>
          <w:rFonts w:ascii="Century Gothic" w:hAnsi="Century Gothic"/>
          <w:spacing w:val="-7"/>
          <w:sz w:val="22"/>
          <w:szCs w:val="22"/>
        </w:rPr>
        <w:t xml:space="preserve"> </w:t>
      </w:r>
      <w:r w:rsidRPr="00925B1C">
        <w:rPr>
          <w:rFonts w:ascii="Century Gothic" w:hAnsi="Century Gothic"/>
          <w:sz w:val="22"/>
          <w:szCs w:val="22"/>
        </w:rPr>
        <w:t>We</w:t>
      </w:r>
      <w:r w:rsidRPr="00925B1C">
        <w:rPr>
          <w:rFonts w:ascii="Century Gothic" w:hAnsi="Century Gothic"/>
          <w:spacing w:val="-7"/>
          <w:sz w:val="22"/>
          <w:szCs w:val="22"/>
        </w:rPr>
        <w:t xml:space="preserve"> </w:t>
      </w:r>
      <w:r w:rsidRPr="00925B1C">
        <w:rPr>
          <w:rFonts w:ascii="Century Gothic" w:hAnsi="Century Gothic"/>
          <w:sz w:val="22"/>
          <w:szCs w:val="22"/>
        </w:rPr>
        <w:t>strive</w:t>
      </w:r>
      <w:r w:rsidRPr="00925B1C">
        <w:rPr>
          <w:rFonts w:ascii="Century Gothic" w:hAnsi="Century Gothic"/>
          <w:spacing w:val="-4"/>
          <w:sz w:val="22"/>
          <w:szCs w:val="22"/>
        </w:rPr>
        <w:t xml:space="preserve"> </w:t>
      </w:r>
      <w:r w:rsidRPr="00925B1C">
        <w:rPr>
          <w:rFonts w:ascii="Century Gothic" w:hAnsi="Century Gothic"/>
          <w:sz w:val="22"/>
          <w:szCs w:val="22"/>
        </w:rPr>
        <w:t>to</w:t>
      </w:r>
      <w:r w:rsidRPr="00925B1C">
        <w:rPr>
          <w:rFonts w:ascii="Century Gothic" w:hAnsi="Century Gothic"/>
          <w:spacing w:val="-4"/>
          <w:sz w:val="22"/>
          <w:szCs w:val="22"/>
        </w:rPr>
        <w:t xml:space="preserve"> </w:t>
      </w:r>
      <w:r w:rsidRPr="00925B1C">
        <w:rPr>
          <w:rFonts w:ascii="Century Gothic" w:hAnsi="Century Gothic"/>
          <w:color w:val="2A2A2A"/>
          <w:sz w:val="22"/>
          <w:szCs w:val="22"/>
        </w:rPr>
        <w:t>create</w:t>
      </w:r>
      <w:r w:rsidRPr="00925B1C">
        <w:rPr>
          <w:rFonts w:ascii="Century Gothic" w:hAnsi="Century Gothic"/>
          <w:color w:val="2A2A2A"/>
          <w:spacing w:val="-9"/>
          <w:sz w:val="22"/>
          <w:szCs w:val="22"/>
        </w:rPr>
        <w:t xml:space="preserve"> </w:t>
      </w:r>
      <w:r w:rsidRPr="00925B1C">
        <w:rPr>
          <w:rFonts w:ascii="Century Gothic" w:hAnsi="Century Gothic"/>
          <w:color w:val="2A2A2A"/>
          <w:sz w:val="22"/>
          <w:szCs w:val="22"/>
        </w:rPr>
        <w:t>opportunities</w:t>
      </w:r>
      <w:r w:rsidRPr="00925B1C">
        <w:rPr>
          <w:rFonts w:ascii="Century Gothic" w:hAnsi="Century Gothic"/>
          <w:color w:val="2A2A2A"/>
          <w:spacing w:val="-8"/>
          <w:sz w:val="22"/>
          <w:szCs w:val="22"/>
        </w:rPr>
        <w:t xml:space="preserve"> </w:t>
      </w:r>
      <w:r w:rsidRPr="00925B1C">
        <w:rPr>
          <w:rFonts w:ascii="Century Gothic" w:hAnsi="Century Gothic"/>
          <w:color w:val="2A2A2A"/>
          <w:sz w:val="22"/>
          <w:szCs w:val="22"/>
        </w:rPr>
        <w:t>through education, in a positive environment, that is happy, supportive, and constantly improves the lives of children, young adults and the lives of their families.</w:t>
      </w:r>
    </w:p>
    <w:p w14:paraId="041A71F3" w14:textId="77777777" w:rsidR="007B5F32" w:rsidRPr="00925B1C" w:rsidRDefault="007B5F32" w:rsidP="007B5F32">
      <w:pPr>
        <w:pStyle w:val="BodyText"/>
        <w:spacing w:before="199" w:line="278" w:lineRule="auto"/>
        <w:ind w:left="120"/>
        <w:rPr>
          <w:rFonts w:ascii="Century Gothic" w:hAnsi="Century Gothic"/>
          <w:sz w:val="22"/>
          <w:szCs w:val="22"/>
        </w:rPr>
      </w:pPr>
      <w:r w:rsidRPr="00925B1C">
        <w:rPr>
          <w:rFonts w:ascii="Century Gothic" w:hAnsi="Century Gothic"/>
          <w:color w:val="202020"/>
          <w:sz w:val="22"/>
          <w:szCs w:val="22"/>
        </w:rPr>
        <w:t>We recognise, and wholeheartedly believe, that the pupil’s welfare and positive experience</w:t>
      </w:r>
      <w:r w:rsidRPr="00925B1C">
        <w:rPr>
          <w:rFonts w:ascii="Century Gothic" w:hAnsi="Century Gothic"/>
          <w:color w:val="202020"/>
          <w:spacing w:val="-5"/>
          <w:sz w:val="22"/>
          <w:szCs w:val="22"/>
        </w:rPr>
        <w:t xml:space="preserve"> </w:t>
      </w:r>
      <w:r w:rsidRPr="00925B1C">
        <w:rPr>
          <w:rFonts w:ascii="Century Gothic" w:hAnsi="Century Gothic"/>
          <w:color w:val="202020"/>
          <w:sz w:val="22"/>
          <w:szCs w:val="22"/>
        </w:rPr>
        <w:t>in</w:t>
      </w:r>
      <w:r w:rsidRPr="00925B1C">
        <w:rPr>
          <w:rFonts w:ascii="Century Gothic" w:hAnsi="Century Gothic"/>
          <w:color w:val="202020"/>
          <w:spacing w:val="-7"/>
          <w:sz w:val="22"/>
          <w:szCs w:val="22"/>
        </w:rPr>
        <w:t xml:space="preserve"> </w:t>
      </w:r>
      <w:r w:rsidRPr="00925B1C">
        <w:rPr>
          <w:rFonts w:ascii="Century Gothic" w:hAnsi="Century Gothic"/>
          <w:color w:val="202020"/>
          <w:sz w:val="22"/>
          <w:szCs w:val="22"/>
        </w:rPr>
        <w:t>the</w:t>
      </w:r>
      <w:r w:rsidRPr="00925B1C">
        <w:rPr>
          <w:rFonts w:ascii="Century Gothic" w:hAnsi="Century Gothic"/>
          <w:color w:val="202020"/>
          <w:spacing w:val="-7"/>
          <w:sz w:val="22"/>
          <w:szCs w:val="22"/>
        </w:rPr>
        <w:t xml:space="preserve"> </w:t>
      </w:r>
      <w:r w:rsidRPr="00925B1C">
        <w:rPr>
          <w:rFonts w:ascii="Century Gothic" w:hAnsi="Century Gothic"/>
          <w:color w:val="202020"/>
          <w:sz w:val="22"/>
          <w:szCs w:val="22"/>
        </w:rPr>
        <w:t>school</w:t>
      </w:r>
      <w:r w:rsidRPr="00925B1C">
        <w:rPr>
          <w:rFonts w:ascii="Century Gothic" w:hAnsi="Century Gothic"/>
          <w:color w:val="202020"/>
          <w:spacing w:val="-8"/>
          <w:sz w:val="22"/>
          <w:szCs w:val="22"/>
        </w:rPr>
        <w:t xml:space="preserve"> </w:t>
      </w:r>
      <w:r w:rsidRPr="00925B1C">
        <w:rPr>
          <w:rFonts w:ascii="Century Gothic" w:hAnsi="Century Gothic"/>
          <w:color w:val="202020"/>
          <w:sz w:val="22"/>
          <w:szCs w:val="22"/>
        </w:rPr>
        <w:t>environment,</w:t>
      </w:r>
      <w:r w:rsidRPr="00925B1C">
        <w:rPr>
          <w:rFonts w:ascii="Century Gothic" w:hAnsi="Century Gothic"/>
          <w:color w:val="202020"/>
          <w:spacing w:val="-5"/>
          <w:sz w:val="22"/>
          <w:szCs w:val="22"/>
        </w:rPr>
        <w:t xml:space="preserve"> </w:t>
      </w:r>
      <w:r w:rsidRPr="00925B1C">
        <w:rPr>
          <w:rFonts w:ascii="Century Gothic" w:hAnsi="Century Gothic"/>
          <w:color w:val="202020"/>
          <w:sz w:val="22"/>
          <w:szCs w:val="22"/>
        </w:rPr>
        <w:t>is</w:t>
      </w:r>
      <w:r w:rsidRPr="00925B1C">
        <w:rPr>
          <w:rFonts w:ascii="Century Gothic" w:hAnsi="Century Gothic"/>
          <w:color w:val="202020"/>
          <w:spacing w:val="-8"/>
          <w:sz w:val="22"/>
          <w:szCs w:val="22"/>
        </w:rPr>
        <w:t xml:space="preserve"> </w:t>
      </w:r>
      <w:r w:rsidRPr="00925B1C">
        <w:rPr>
          <w:rFonts w:ascii="Century Gothic" w:hAnsi="Century Gothic"/>
          <w:color w:val="202020"/>
          <w:sz w:val="22"/>
          <w:szCs w:val="22"/>
        </w:rPr>
        <w:t>absolutely</w:t>
      </w:r>
      <w:r w:rsidRPr="00925B1C">
        <w:rPr>
          <w:rFonts w:ascii="Century Gothic" w:hAnsi="Century Gothic"/>
          <w:color w:val="202020"/>
          <w:spacing w:val="-5"/>
          <w:sz w:val="22"/>
          <w:szCs w:val="22"/>
        </w:rPr>
        <w:t xml:space="preserve"> </w:t>
      </w:r>
      <w:r w:rsidRPr="00925B1C">
        <w:rPr>
          <w:rFonts w:ascii="Century Gothic" w:hAnsi="Century Gothic"/>
          <w:color w:val="202020"/>
          <w:sz w:val="22"/>
          <w:szCs w:val="22"/>
        </w:rPr>
        <w:t>crucial</w:t>
      </w:r>
      <w:r w:rsidRPr="00925B1C">
        <w:rPr>
          <w:rFonts w:ascii="Century Gothic" w:hAnsi="Century Gothic"/>
          <w:color w:val="202020"/>
          <w:spacing w:val="-8"/>
          <w:sz w:val="22"/>
          <w:szCs w:val="22"/>
        </w:rPr>
        <w:t xml:space="preserve"> </w:t>
      </w:r>
      <w:r w:rsidRPr="00925B1C">
        <w:rPr>
          <w:rFonts w:ascii="Century Gothic" w:hAnsi="Century Gothic"/>
          <w:color w:val="202020"/>
          <w:sz w:val="22"/>
          <w:szCs w:val="22"/>
        </w:rPr>
        <w:t>to</w:t>
      </w:r>
      <w:r w:rsidRPr="00925B1C">
        <w:rPr>
          <w:rFonts w:ascii="Century Gothic" w:hAnsi="Century Gothic"/>
          <w:color w:val="202020"/>
          <w:spacing w:val="-9"/>
          <w:sz w:val="22"/>
          <w:szCs w:val="22"/>
        </w:rPr>
        <w:t xml:space="preserve"> </w:t>
      </w:r>
      <w:r w:rsidRPr="00925B1C">
        <w:rPr>
          <w:rFonts w:ascii="Century Gothic" w:hAnsi="Century Gothic"/>
          <w:color w:val="202020"/>
          <w:sz w:val="22"/>
          <w:szCs w:val="22"/>
        </w:rPr>
        <w:t>his/her</w:t>
      </w:r>
      <w:r w:rsidRPr="00925B1C">
        <w:rPr>
          <w:rFonts w:ascii="Century Gothic" w:hAnsi="Century Gothic"/>
          <w:color w:val="202020"/>
          <w:spacing w:val="-8"/>
          <w:sz w:val="22"/>
          <w:szCs w:val="22"/>
        </w:rPr>
        <w:t xml:space="preserve"> </w:t>
      </w:r>
      <w:r w:rsidRPr="00925B1C">
        <w:rPr>
          <w:rFonts w:ascii="Century Gothic" w:hAnsi="Century Gothic"/>
          <w:color w:val="202020"/>
          <w:sz w:val="22"/>
          <w:szCs w:val="22"/>
        </w:rPr>
        <w:t>development.</w:t>
      </w:r>
    </w:p>
    <w:p w14:paraId="041A71F4" w14:textId="77777777" w:rsidR="007B5F32" w:rsidRPr="00925B1C" w:rsidRDefault="007B5F32" w:rsidP="007B5F32">
      <w:pPr>
        <w:pStyle w:val="BodyText"/>
        <w:rPr>
          <w:rFonts w:ascii="Century Gothic" w:hAnsi="Century Gothic"/>
          <w:sz w:val="22"/>
          <w:szCs w:val="22"/>
        </w:rPr>
      </w:pPr>
    </w:p>
    <w:p w14:paraId="041A71F5" w14:textId="77777777" w:rsidR="007B5F32" w:rsidRPr="00925B1C" w:rsidRDefault="007B5F32" w:rsidP="007B5F32">
      <w:pPr>
        <w:pStyle w:val="BodyText"/>
        <w:spacing w:before="10"/>
        <w:rPr>
          <w:rFonts w:ascii="Century Gothic" w:hAnsi="Century Gothic"/>
          <w:sz w:val="22"/>
          <w:szCs w:val="22"/>
        </w:rPr>
      </w:pPr>
    </w:p>
    <w:p w14:paraId="041A71F6" w14:textId="77777777" w:rsidR="007B5F32" w:rsidRPr="00925B1C" w:rsidRDefault="007B5F32" w:rsidP="007B5F32">
      <w:pPr>
        <w:pStyle w:val="ListParagraph"/>
        <w:numPr>
          <w:ilvl w:val="0"/>
          <w:numId w:val="1"/>
        </w:numPr>
        <w:tabs>
          <w:tab w:val="left" w:pos="840"/>
        </w:tabs>
        <w:spacing w:line="268" w:lineRule="auto"/>
        <w:ind w:right="373"/>
        <w:rPr>
          <w:rFonts w:ascii="Century Gothic" w:hAnsi="Century Gothic"/>
        </w:rPr>
      </w:pPr>
      <w:r w:rsidRPr="00925B1C">
        <w:rPr>
          <w:rFonts w:ascii="Century Gothic" w:hAnsi="Century Gothic"/>
        </w:rPr>
        <w:t>We</w:t>
      </w:r>
      <w:r w:rsidRPr="00925B1C">
        <w:rPr>
          <w:rFonts w:ascii="Century Gothic" w:hAnsi="Century Gothic"/>
          <w:spacing w:val="-6"/>
        </w:rPr>
        <w:t xml:space="preserve"> </w:t>
      </w:r>
      <w:r w:rsidRPr="00925B1C">
        <w:rPr>
          <w:rFonts w:ascii="Century Gothic" w:hAnsi="Century Gothic"/>
        </w:rPr>
        <w:t>deliver</w:t>
      </w:r>
      <w:r w:rsidRPr="00925B1C">
        <w:rPr>
          <w:rFonts w:ascii="Century Gothic" w:hAnsi="Century Gothic"/>
          <w:spacing w:val="-8"/>
        </w:rPr>
        <w:t xml:space="preserve"> </w:t>
      </w:r>
      <w:r w:rsidRPr="00925B1C">
        <w:rPr>
          <w:rFonts w:ascii="Century Gothic" w:hAnsi="Century Gothic"/>
        </w:rPr>
        <w:t>a</w:t>
      </w:r>
      <w:r w:rsidRPr="00925B1C">
        <w:rPr>
          <w:rFonts w:ascii="Century Gothic" w:hAnsi="Century Gothic"/>
          <w:spacing w:val="-6"/>
        </w:rPr>
        <w:t xml:space="preserve"> </w:t>
      </w:r>
      <w:r w:rsidRPr="00925B1C">
        <w:rPr>
          <w:rFonts w:ascii="Century Gothic" w:hAnsi="Century Gothic"/>
        </w:rPr>
        <w:t>highly</w:t>
      </w:r>
      <w:r w:rsidRPr="00925B1C">
        <w:rPr>
          <w:rFonts w:ascii="Century Gothic" w:hAnsi="Century Gothic"/>
          <w:spacing w:val="-9"/>
        </w:rPr>
        <w:t xml:space="preserve"> </w:t>
      </w:r>
      <w:r w:rsidRPr="00925B1C">
        <w:rPr>
          <w:rFonts w:ascii="Century Gothic" w:hAnsi="Century Gothic"/>
        </w:rPr>
        <w:t>personalised</w:t>
      </w:r>
      <w:r w:rsidRPr="00925B1C">
        <w:rPr>
          <w:rFonts w:ascii="Century Gothic" w:hAnsi="Century Gothic"/>
          <w:spacing w:val="-6"/>
        </w:rPr>
        <w:t xml:space="preserve"> </w:t>
      </w:r>
      <w:r w:rsidRPr="00925B1C">
        <w:rPr>
          <w:rFonts w:ascii="Century Gothic" w:hAnsi="Century Gothic"/>
        </w:rPr>
        <w:t>curriculum</w:t>
      </w:r>
      <w:r w:rsidRPr="00925B1C">
        <w:rPr>
          <w:rFonts w:ascii="Century Gothic" w:hAnsi="Century Gothic"/>
          <w:spacing w:val="-5"/>
        </w:rPr>
        <w:t xml:space="preserve"> </w:t>
      </w:r>
      <w:r w:rsidRPr="00925B1C">
        <w:rPr>
          <w:rFonts w:ascii="Century Gothic" w:hAnsi="Century Gothic"/>
        </w:rPr>
        <w:t>that</w:t>
      </w:r>
      <w:r w:rsidRPr="00925B1C">
        <w:rPr>
          <w:rFonts w:ascii="Century Gothic" w:hAnsi="Century Gothic"/>
          <w:spacing w:val="-4"/>
        </w:rPr>
        <w:t xml:space="preserve"> </w:t>
      </w:r>
      <w:r w:rsidRPr="00925B1C">
        <w:rPr>
          <w:rFonts w:ascii="Century Gothic" w:hAnsi="Century Gothic"/>
        </w:rPr>
        <w:t>is</w:t>
      </w:r>
      <w:r w:rsidRPr="00925B1C">
        <w:rPr>
          <w:rFonts w:ascii="Century Gothic" w:hAnsi="Century Gothic"/>
          <w:spacing w:val="-7"/>
        </w:rPr>
        <w:t xml:space="preserve"> </w:t>
      </w:r>
      <w:r w:rsidRPr="00925B1C">
        <w:rPr>
          <w:rFonts w:ascii="Century Gothic" w:hAnsi="Century Gothic"/>
        </w:rPr>
        <w:t>accessible</w:t>
      </w:r>
      <w:r w:rsidRPr="00925B1C">
        <w:rPr>
          <w:rFonts w:ascii="Century Gothic" w:hAnsi="Century Gothic"/>
          <w:spacing w:val="-6"/>
        </w:rPr>
        <w:t xml:space="preserve"> </w:t>
      </w:r>
      <w:r w:rsidRPr="00925B1C">
        <w:rPr>
          <w:rFonts w:ascii="Century Gothic" w:hAnsi="Century Gothic"/>
        </w:rPr>
        <w:t>to</w:t>
      </w:r>
      <w:r w:rsidRPr="00925B1C">
        <w:rPr>
          <w:rFonts w:ascii="Century Gothic" w:hAnsi="Century Gothic"/>
          <w:spacing w:val="-3"/>
        </w:rPr>
        <w:t xml:space="preserve"> </w:t>
      </w:r>
      <w:r w:rsidRPr="00925B1C">
        <w:rPr>
          <w:rFonts w:ascii="Century Gothic" w:hAnsi="Century Gothic"/>
        </w:rPr>
        <w:t>all</w:t>
      </w:r>
      <w:r w:rsidRPr="00925B1C">
        <w:rPr>
          <w:rFonts w:ascii="Century Gothic" w:hAnsi="Century Gothic"/>
          <w:spacing w:val="-5"/>
        </w:rPr>
        <w:t xml:space="preserve"> </w:t>
      </w:r>
      <w:r w:rsidRPr="00925B1C">
        <w:rPr>
          <w:rFonts w:ascii="Century Gothic" w:hAnsi="Century Gothic"/>
        </w:rPr>
        <w:t>children, and is exciting, diverse, and fulfilling.</w:t>
      </w:r>
    </w:p>
    <w:p w14:paraId="041A71F7" w14:textId="77777777" w:rsidR="007B5F32" w:rsidRPr="00925B1C" w:rsidRDefault="007B5F32" w:rsidP="007B5F32">
      <w:pPr>
        <w:pStyle w:val="BodyText"/>
        <w:spacing w:before="2"/>
        <w:rPr>
          <w:rFonts w:ascii="Century Gothic" w:hAnsi="Century Gothic"/>
          <w:sz w:val="22"/>
          <w:szCs w:val="22"/>
        </w:rPr>
      </w:pPr>
    </w:p>
    <w:p w14:paraId="041A71F8" w14:textId="77777777" w:rsidR="007B5F32" w:rsidRPr="00925B1C" w:rsidRDefault="007B5F32" w:rsidP="007B5F32">
      <w:pPr>
        <w:pStyle w:val="ListParagraph"/>
        <w:numPr>
          <w:ilvl w:val="0"/>
          <w:numId w:val="1"/>
        </w:numPr>
        <w:tabs>
          <w:tab w:val="left" w:pos="840"/>
        </w:tabs>
        <w:spacing w:line="268" w:lineRule="auto"/>
        <w:ind w:right="364"/>
        <w:rPr>
          <w:rFonts w:ascii="Century Gothic" w:hAnsi="Century Gothic"/>
        </w:rPr>
      </w:pPr>
      <w:r w:rsidRPr="00925B1C">
        <w:rPr>
          <w:rFonts w:ascii="Century Gothic" w:hAnsi="Century Gothic"/>
        </w:rPr>
        <w:t>Staff</w:t>
      </w:r>
      <w:r w:rsidRPr="00925B1C">
        <w:rPr>
          <w:rFonts w:ascii="Century Gothic" w:hAnsi="Century Gothic"/>
          <w:spacing w:val="-9"/>
        </w:rPr>
        <w:t xml:space="preserve"> </w:t>
      </w:r>
      <w:r w:rsidRPr="00925B1C">
        <w:rPr>
          <w:rFonts w:ascii="Century Gothic" w:hAnsi="Century Gothic"/>
        </w:rPr>
        <w:t>recognise</w:t>
      </w:r>
      <w:r w:rsidRPr="00925B1C">
        <w:rPr>
          <w:rFonts w:ascii="Century Gothic" w:hAnsi="Century Gothic"/>
          <w:spacing w:val="-6"/>
        </w:rPr>
        <w:t xml:space="preserve"> </w:t>
      </w:r>
      <w:r w:rsidRPr="00925B1C">
        <w:rPr>
          <w:rFonts w:ascii="Century Gothic" w:hAnsi="Century Gothic"/>
        </w:rPr>
        <w:t>the</w:t>
      </w:r>
      <w:r w:rsidRPr="00925B1C">
        <w:rPr>
          <w:rFonts w:ascii="Century Gothic" w:hAnsi="Century Gothic"/>
          <w:spacing w:val="-3"/>
        </w:rPr>
        <w:t xml:space="preserve"> </w:t>
      </w:r>
      <w:r w:rsidRPr="00925B1C">
        <w:rPr>
          <w:rFonts w:ascii="Century Gothic" w:hAnsi="Century Gothic"/>
        </w:rPr>
        <w:t>importance</w:t>
      </w:r>
      <w:r w:rsidRPr="00925B1C">
        <w:rPr>
          <w:rFonts w:ascii="Century Gothic" w:hAnsi="Century Gothic"/>
          <w:spacing w:val="-8"/>
        </w:rPr>
        <w:t xml:space="preserve"> </w:t>
      </w:r>
      <w:r w:rsidRPr="00925B1C">
        <w:rPr>
          <w:rFonts w:ascii="Century Gothic" w:hAnsi="Century Gothic"/>
        </w:rPr>
        <w:t>of</w:t>
      </w:r>
      <w:r w:rsidRPr="00925B1C">
        <w:rPr>
          <w:rFonts w:ascii="Century Gothic" w:hAnsi="Century Gothic"/>
          <w:spacing w:val="-6"/>
        </w:rPr>
        <w:t xml:space="preserve"> </w:t>
      </w:r>
      <w:r w:rsidRPr="00925B1C">
        <w:rPr>
          <w:rFonts w:ascii="Century Gothic" w:hAnsi="Century Gothic"/>
        </w:rPr>
        <w:t>individuality</w:t>
      </w:r>
      <w:r w:rsidRPr="00925B1C">
        <w:rPr>
          <w:rFonts w:ascii="Century Gothic" w:hAnsi="Century Gothic"/>
          <w:spacing w:val="-12"/>
        </w:rPr>
        <w:t xml:space="preserve"> </w:t>
      </w:r>
      <w:r w:rsidRPr="00925B1C">
        <w:rPr>
          <w:rFonts w:ascii="Century Gothic" w:hAnsi="Century Gothic"/>
        </w:rPr>
        <w:t>and</w:t>
      </w:r>
      <w:r w:rsidRPr="00925B1C">
        <w:rPr>
          <w:rFonts w:ascii="Century Gothic" w:hAnsi="Century Gothic"/>
          <w:spacing w:val="-8"/>
        </w:rPr>
        <w:t xml:space="preserve"> </w:t>
      </w:r>
      <w:r w:rsidRPr="00925B1C">
        <w:rPr>
          <w:rFonts w:ascii="Century Gothic" w:hAnsi="Century Gothic"/>
        </w:rPr>
        <w:t>encourage</w:t>
      </w:r>
      <w:r w:rsidRPr="00925B1C">
        <w:rPr>
          <w:rFonts w:ascii="Century Gothic" w:hAnsi="Century Gothic"/>
          <w:spacing w:val="-6"/>
        </w:rPr>
        <w:t xml:space="preserve"> </w:t>
      </w:r>
      <w:r w:rsidRPr="00925B1C">
        <w:rPr>
          <w:rFonts w:ascii="Century Gothic" w:hAnsi="Century Gothic"/>
        </w:rPr>
        <w:t>our</w:t>
      </w:r>
      <w:r w:rsidRPr="00925B1C">
        <w:rPr>
          <w:rFonts w:ascii="Century Gothic" w:hAnsi="Century Gothic"/>
          <w:spacing w:val="-8"/>
        </w:rPr>
        <w:t xml:space="preserve"> </w:t>
      </w:r>
      <w:r w:rsidRPr="00925B1C">
        <w:rPr>
          <w:rFonts w:ascii="Century Gothic" w:hAnsi="Century Gothic"/>
        </w:rPr>
        <w:t>children</w:t>
      </w:r>
      <w:r w:rsidRPr="00925B1C">
        <w:rPr>
          <w:rFonts w:ascii="Century Gothic" w:hAnsi="Century Gothic"/>
          <w:spacing w:val="-6"/>
        </w:rPr>
        <w:t xml:space="preserve"> </w:t>
      </w:r>
      <w:r w:rsidRPr="00925B1C">
        <w:rPr>
          <w:rFonts w:ascii="Century Gothic" w:hAnsi="Century Gothic"/>
        </w:rPr>
        <w:t>to embrace this.</w:t>
      </w:r>
    </w:p>
    <w:p w14:paraId="041A71F9" w14:textId="77777777" w:rsidR="007B5F32" w:rsidRPr="00925B1C" w:rsidRDefault="007B5F32" w:rsidP="007B5F32">
      <w:pPr>
        <w:pStyle w:val="BodyText"/>
        <w:spacing w:before="7"/>
        <w:rPr>
          <w:rFonts w:ascii="Century Gothic" w:hAnsi="Century Gothic"/>
          <w:sz w:val="22"/>
          <w:szCs w:val="22"/>
        </w:rPr>
      </w:pPr>
    </w:p>
    <w:p w14:paraId="041A71FA" w14:textId="77777777" w:rsidR="007B5F32" w:rsidRPr="00925B1C" w:rsidRDefault="007B5F32" w:rsidP="007B5F32">
      <w:pPr>
        <w:pStyle w:val="ListParagraph"/>
        <w:numPr>
          <w:ilvl w:val="0"/>
          <w:numId w:val="1"/>
        </w:numPr>
        <w:tabs>
          <w:tab w:val="left" w:pos="840"/>
        </w:tabs>
        <w:spacing w:line="266" w:lineRule="auto"/>
        <w:ind w:right="747"/>
        <w:rPr>
          <w:rFonts w:ascii="Century Gothic" w:hAnsi="Century Gothic"/>
        </w:rPr>
      </w:pPr>
      <w:r w:rsidRPr="00925B1C">
        <w:rPr>
          <w:rFonts w:ascii="Century Gothic" w:hAnsi="Century Gothic"/>
        </w:rPr>
        <w:t>Opportunities</w:t>
      </w:r>
      <w:r w:rsidRPr="00925B1C">
        <w:rPr>
          <w:rFonts w:ascii="Century Gothic" w:hAnsi="Century Gothic"/>
          <w:spacing w:val="-9"/>
        </w:rPr>
        <w:t xml:space="preserve"> </w:t>
      </w:r>
      <w:r w:rsidRPr="00925B1C">
        <w:rPr>
          <w:rFonts w:ascii="Century Gothic" w:hAnsi="Century Gothic"/>
        </w:rPr>
        <w:t>are</w:t>
      </w:r>
      <w:r w:rsidRPr="00925B1C">
        <w:rPr>
          <w:rFonts w:ascii="Century Gothic" w:hAnsi="Century Gothic"/>
          <w:spacing w:val="-4"/>
        </w:rPr>
        <w:t xml:space="preserve"> </w:t>
      </w:r>
      <w:r w:rsidRPr="00925B1C">
        <w:rPr>
          <w:rFonts w:ascii="Century Gothic" w:hAnsi="Century Gothic"/>
        </w:rPr>
        <w:t>consistently</w:t>
      </w:r>
      <w:r w:rsidRPr="00925B1C">
        <w:rPr>
          <w:rFonts w:ascii="Century Gothic" w:hAnsi="Century Gothic"/>
          <w:spacing w:val="-7"/>
        </w:rPr>
        <w:t xml:space="preserve"> </w:t>
      </w:r>
      <w:r w:rsidRPr="00925B1C">
        <w:rPr>
          <w:rFonts w:ascii="Century Gothic" w:hAnsi="Century Gothic"/>
        </w:rPr>
        <w:t>and</w:t>
      </w:r>
      <w:r w:rsidRPr="00925B1C">
        <w:rPr>
          <w:rFonts w:ascii="Century Gothic" w:hAnsi="Century Gothic"/>
          <w:spacing w:val="-7"/>
        </w:rPr>
        <w:t xml:space="preserve"> </w:t>
      </w:r>
      <w:r w:rsidRPr="00925B1C">
        <w:rPr>
          <w:rFonts w:ascii="Century Gothic" w:hAnsi="Century Gothic"/>
        </w:rPr>
        <w:t>strongly</w:t>
      </w:r>
      <w:r w:rsidRPr="00925B1C">
        <w:rPr>
          <w:rFonts w:ascii="Century Gothic" w:hAnsi="Century Gothic"/>
          <w:spacing w:val="-7"/>
        </w:rPr>
        <w:t xml:space="preserve"> </w:t>
      </w:r>
      <w:r w:rsidRPr="00925B1C">
        <w:rPr>
          <w:rFonts w:ascii="Century Gothic" w:hAnsi="Century Gothic"/>
        </w:rPr>
        <w:t>developed,</w:t>
      </w:r>
      <w:r w:rsidRPr="00925B1C">
        <w:rPr>
          <w:rFonts w:ascii="Century Gothic" w:hAnsi="Century Gothic"/>
          <w:spacing w:val="-7"/>
        </w:rPr>
        <w:t xml:space="preserve"> </w:t>
      </w:r>
      <w:r w:rsidRPr="00925B1C">
        <w:rPr>
          <w:rFonts w:ascii="Century Gothic" w:hAnsi="Century Gothic"/>
        </w:rPr>
        <w:t>to</w:t>
      </w:r>
      <w:r w:rsidRPr="00925B1C">
        <w:rPr>
          <w:rFonts w:ascii="Century Gothic" w:hAnsi="Century Gothic"/>
          <w:spacing w:val="-7"/>
        </w:rPr>
        <w:t xml:space="preserve"> </w:t>
      </w:r>
      <w:r w:rsidRPr="00925B1C">
        <w:rPr>
          <w:rFonts w:ascii="Century Gothic" w:hAnsi="Century Gothic"/>
        </w:rPr>
        <w:t>help</w:t>
      </w:r>
      <w:r w:rsidRPr="00925B1C">
        <w:rPr>
          <w:rFonts w:ascii="Century Gothic" w:hAnsi="Century Gothic"/>
          <w:spacing w:val="-7"/>
        </w:rPr>
        <w:t xml:space="preserve"> </w:t>
      </w:r>
      <w:r w:rsidRPr="00925B1C">
        <w:rPr>
          <w:rFonts w:ascii="Century Gothic" w:hAnsi="Century Gothic"/>
        </w:rPr>
        <w:t>us</w:t>
      </w:r>
      <w:r w:rsidRPr="00925B1C">
        <w:rPr>
          <w:rFonts w:ascii="Century Gothic" w:hAnsi="Century Gothic"/>
          <w:spacing w:val="-9"/>
        </w:rPr>
        <w:t xml:space="preserve"> </w:t>
      </w:r>
      <w:r w:rsidRPr="00925B1C">
        <w:rPr>
          <w:rFonts w:ascii="Century Gothic" w:hAnsi="Century Gothic"/>
        </w:rPr>
        <w:t>to</w:t>
      </w:r>
      <w:r w:rsidRPr="00925B1C">
        <w:rPr>
          <w:rFonts w:ascii="Century Gothic" w:hAnsi="Century Gothic"/>
          <w:spacing w:val="-7"/>
        </w:rPr>
        <w:t xml:space="preserve"> </w:t>
      </w:r>
      <w:r w:rsidRPr="00925B1C">
        <w:rPr>
          <w:rFonts w:ascii="Century Gothic" w:hAnsi="Century Gothic"/>
        </w:rPr>
        <w:t>instill confidence and independent thinking in all children.</w:t>
      </w:r>
    </w:p>
    <w:p w14:paraId="041A71FB" w14:textId="77777777" w:rsidR="007B5F32" w:rsidRPr="00925B1C" w:rsidRDefault="007B5F32" w:rsidP="007B5F32">
      <w:pPr>
        <w:pStyle w:val="BodyText"/>
        <w:spacing w:before="7"/>
        <w:rPr>
          <w:rFonts w:ascii="Century Gothic" w:hAnsi="Century Gothic"/>
          <w:sz w:val="22"/>
          <w:szCs w:val="22"/>
        </w:rPr>
      </w:pPr>
    </w:p>
    <w:p w14:paraId="041A71FC" w14:textId="77777777" w:rsidR="007B5F32" w:rsidRPr="00925B1C" w:rsidRDefault="007B5F32" w:rsidP="007B5F32">
      <w:pPr>
        <w:pStyle w:val="ListParagraph"/>
        <w:numPr>
          <w:ilvl w:val="0"/>
          <w:numId w:val="1"/>
        </w:numPr>
        <w:tabs>
          <w:tab w:val="left" w:pos="840"/>
        </w:tabs>
        <w:spacing w:before="1" w:line="266" w:lineRule="auto"/>
        <w:ind w:right="730"/>
        <w:rPr>
          <w:rFonts w:ascii="Century Gothic" w:hAnsi="Century Gothic"/>
        </w:rPr>
      </w:pPr>
      <w:r w:rsidRPr="00925B1C">
        <w:rPr>
          <w:rFonts w:ascii="Century Gothic" w:hAnsi="Century Gothic"/>
        </w:rPr>
        <w:t>We</w:t>
      </w:r>
      <w:r w:rsidRPr="00925B1C">
        <w:rPr>
          <w:rFonts w:ascii="Century Gothic" w:hAnsi="Century Gothic"/>
          <w:spacing w:val="-5"/>
        </w:rPr>
        <w:t xml:space="preserve"> </w:t>
      </w:r>
      <w:r w:rsidRPr="00925B1C">
        <w:rPr>
          <w:rFonts w:ascii="Century Gothic" w:hAnsi="Century Gothic"/>
        </w:rPr>
        <w:t>create</w:t>
      </w:r>
      <w:r w:rsidRPr="00925B1C">
        <w:rPr>
          <w:rFonts w:ascii="Century Gothic" w:hAnsi="Century Gothic"/>
          <w:spacing w:val="-8"/>
        </w:rPr>
        <w:t xml:space="preserve"> </w:t>
      </w:r>
      <w:r w:rsidRPr="00925B1C">
        <w:rPr>
          <w:rFonts w:ascii="Century Gothic" w:hAnsi="Century Gothic"/>
        </w:rPr>
        <w:t>a</w:t>
      </w:r>
      <w:r w:rsidRPr="00925B1C">
        <w:rPr>
          <w:rFonts w:ascii="Century Gothic" w:hAnsi="Century Gothic"/>
          <w:spacing w:val="-8"/>
        </w:rPr>
        <w:t xml:space="preserve"> </w:t>
      </w:r>
      <w:r w:rsidRPr="00925B1C">
        <w:rPr>
          <w:rFonts w:ascii="Century Gothic" w:hAnsi="Century Gothic"/>
        </w:rPr>
        <w:t>safe,</w:t>
      </w:r>
      <w:r w:rsidRPr="00925B1C">
        <w:rPr>
          <w:rFonts w:ascii="Century Gothic" w:hAnsi="Century Gothic"/>
          <w:spacing w:val="-8"/>
        </w:rPr>
        <w:t xml:space="preserve"> </w:t>
      </w:r>
      <w:r w:rsidRPr="00925B1C">
        <w:rPr>
          <w:rFonts w:ascii="Century Gothic" w:hAnsi="Century Gothic"/>
        </w:rPr>
        <w:t>stable,</w:t>
      </w:r>
      <w:r w:rsidRPr="00925B1C">
        <w:rPr>
          <w:rFonts w:ascii="Century Gothic" w:hAnsi="Century Gothic"/>
          <w:spacing w:val="-8"/>
        </w:rPr>
        <w:t xml:space="preserve"> </w:t>
      </w:r>
      <w:r w:rsidRPr="00925B1C">
        <w:rPr>
          <w:rFonts w:ascii="Century Gothic" w:hAnsi="Century Gothic"/>
        </w:rPr>
        <w:t>welcoming,</w:t>
      </w:r>
      <w:r w:rsidRPr="00925B1C">
        <w:rPr>
          <w:rFonts w:ascii="Century Gothic" w:hAnsi="Century Gothic"/>
          <w:spacing w:val="-8"/>
        </w:rPr>
        <w:t xml:space="preserve"> </w:t>
      </w:r>
      <w:r w:rsidRPr="00925B1C">
        <w:rPr>
          <w:rFonts w:ascii="Century Gothic" w:hAnsi="Century Gothic"/>
        </w:rPr>
        <w:t>and</w:t>
      </w:r>
      <w:r w:rsidRPr="00925B1C">
        <w:rPr>
          <w:rFonts w:ascii="Century Gothic" w:hAnsi="Century Gothic"/>
          <w:spacing w:val="-5"/>
        </w:rPr>
        <w:t xml:space="preserve"> </w:t>
      </w:r>
      <w:r w:rsidRPr="00925B1C">
        <w:rPr>
          <w:rFonts w:ascii="Century Gothic" w:hAnsi="Century Gothic"/>
        </w:rPr>
        <w:t>stimulating</w:t>
      </w:r>
      <w:r w:rsidRPr="00925B1C">
        <w:rPr>
          <w:rFonts w:ascii="Century Gothic" w:hAnsi="Century Gothic"/>
          <w:spacing w:val="-9"/>
        </w:rPr>
        <w:t xml:space="preserve"> </w:t>
      </w:r>
      <w:r w:rsidRPr="00925B1C">
        <w:rPr>
          <w:rFonts w:ascii="Century Gothic" w:hAnsi="Century Gothic"/>
        </w:rPr>
        <w:t>environment</w:t>
      </w:r>
      <w:r w:rsidRPr="00925B1C">
        <w:rPr>
          <w:rFonts w:ascii="Century Gothic" w:hAnsi="Century Gothic"/>
          <w:spacing w:val="-8"/>
        </w:rPr>
        <w:t xml:space="preserve"> </w:t>
      </w:r>
      <w:r w:rsidRPr="00925B1C">
        <w:rPr>
          <w:rFonts w:ascii="Century Gothic" w:hAnsi="Century Gothic"/>
        </w:rPr>
        <w:t>where individuals are happy and have a positive attitude.</w:t>
      </w:r>
    </w:p>
    <w:p w14:paraId="041A71FD" w14:textId="77777777" w:rsidR="007B5F32" w:rsidRPr="00925B1C" w:rsidRDefault="007B5F32" w:rsidP="007B5F32">
      <w:pPr>
        <w:pStyle w:val="BodyText"/>
        <w:spacing w:before="7"/>
        <w:rPr>
          <w:rFonts w:ascii="Century Gothic" w:hAnsi="Century Gothic"/>
          <w:sz w:val="22"/>
          <w:szCs w:val="22"/>
        </w:rPr>
      </w:pPr>
    </w:p>
    <w:p w14:paraId="041A71FE" w14:textId="77777777" w:rsidR="007B5F32" w:rsidRPr="00925B1C" w:rsidRDefault="007B5F32" w:rsidP="007B5F32">
      <w:pPr>
        <w:pStyle w:val="ListParagraph"/>
        <w:numPr>
          <w:ilvl w:val="0"/>
          <w:numId w:val="1"/>
        </w:numPr>
        <w:tabs>
          <w:tab w:val="left" w:pos="840"/>
        </w:tabs>
        <w:spacing w:line="268" w:lineRule="auto"/>
        <w:ind w:right="1296"/>
        <w:rPr>
          <w:rFonts w:ascii="Century Gothic" w:hAnsi="Century Gothic"/>
        </w:rPr>
      </w:pPr>
      <w:r w:rsidRPr="00925B1C">
        <w:rPr>
          <w:rFonts w:ascii="Century Gothic" w:hAnsi="Century Gothic"/>
        </w:rPr>
        <w:t>Mutual</w:t>
      </w:r>
      <w:r w:rsidRPr="00925B1C">
        <w:rPr>
          <w:rFonts w:ascii="Century Gothic" w:hAnsi="Century Gothic"/>
          <w:spacing w:val="-6"/>
        </w:rPr>
        <w:t xml:space="preserve"> </w:t>
      </w:r>
      <w:r w:rsidRPr="00925B1C">
        <w:rPr>
          <w:rFonts w:ascii="Century Gothic" w:hAnsi="Century Gothic"/>
        </w:rPr>
        <w:t>respect</w:t>
      </w:r>
      <w:r w:rsidRPr="00925B1C">
        <w:rPr>
          <w:rFonts w:ascii="Century Gothic" w:hAnsi="Century Gothic"/>
          <w:spacing w:val="-10"/>
        </w:rPr>
        <w:t xml:space="preserve"> </w:t>
      </w:r>
      <w:r w:rsidRPr="00925B1C">
        <w:rPr>
          <w:rFonts w:ascii="Century Gothic" w:hAnsi="Century Gothic"/>
        </w:rPr>
        <w:t>and</w:t>
      </w:r>
      <w:r w:rsidRPr="00925B1C">
        <w:rPr>
          <w:rFonts w:ascii="Century Gothic" w:hAnsi="Century Gothic"/>
          <w:spacing w:val="-7"/>
        </w:rPr>
        <w:t xml:space="preserve"> </w:t>
      </w:r>
      <w:r w:rsidRPr="00925B1C">
        <w:rPr>
          <w:rFonts w:ascii="Century Gothic" w:hAnsi="Century Gothic"/>
        </w:rPr>
        <w:t>values</w:t>
      </w:r>
      <w:r w:rsidRPr="00925B1C">
        <w:rPr>
          <w:rFonts w:ascii="Century Gothic" w:hAnsi="Century Gothic"/>
          <w:spacing w:val="-8"/>
        </w:rPr>
        <w:t xml:space="preserve"> </w:t>
      </w:r>
      <w:r w:rsidRPr="00925B1C">
        <w:rPr>
          <w:rFonts w:ascii="Century Gothic" w:hAnsi="Century Gothic"/>
        </w:rPr>
        <w:t>enable</w:t>
      </w:r>
      <w:r w:rsidRPr="00925B1C">
        <w:rPr>
          <w:rFonts w:ascii="Century Gothic" w:hAnsi="Century Gothic"/>
          <w:spacing w:val="-4"/>
        </w:rPr>
        <w:t xml:space="preserve"> </w:t>
      </w:r>
      <w:r w:rsidRPr="00925B1C">
        <w:rPr>
          <w:rFonts w:ascii="Century Gothic" w:hAnsi="Century Gothic"/>
        </w:rPr>
        <w:t>us</w:t>
      </w:r>
      <w:r w:rsidRPr="00925B1C">
        <w:rPr>
          <w:rFonts w:ascii="Century Gothic" w:hAnsi="Century Gothic"/>
          <w:spacing w:val="-10"/>
        </w:rPr>
        <w:t xml:space="preserve"> </w:t>
      </w:r>
      <w:r w:rsidRPr="00925B1C">
        <w:rPr>
          <w:rFonts w:ascii="Century Gothic" w:hAnsi="Century Gothic"/>
        </w:rPr>
        <w:t>to</w:t>
      </w:r>
      <w:r w:rsidRPr="00925B1C">
        <w:rPr>
          <w:rFonts w:ascii="Century Gothic" w:hAnsi="Century Gothic"/>
          <w:spacing w:val="-7"/>
        </w:rPr>
        <w:t xml:space="preserve"> </w:t>
      </w:r>
      <w:r w:rsidRPr="00925B1C">
        <w:rPr>
          <w:rFonts w:ascii="Century Gothic" w:hAnsi="Century Gothic"/>
        </w:rPr>
        <w:t>build</w:t>
      </w:r>
      <w:r w:rsidRPr="00925B1C">
        <w:rPr>
          <w:rFonts w:ascii="Century Gothic" w:hAnsi="Century Gothic"/>
          <w:spacing w:val="-9"/>
        </w:rPr>
        <w:t xml:space="preserve"> </w:t>
      </w:r>
      <w:r w:rsidRPr="00925B1C">
        <w:rPr>
          <w:rFonts w:ascii="Century Gothic" w:hAnsi="Century Gothic"/>
        </w:rPr>
        <w:t>strong</w:t>
      </w:r>
      <w:r w:rsidRPr="00925B1C">
        <w:rPr>
          <w:rFonts w:ascii="Century Gothic" w:hAnsi="Century Gothic"/>
          <w:spacing w:val="-7"/>
        </w:rPr>
        <w:t xml:space="preserve"> </w:t>
      </w:r>
      <w:r w:rsidRPr="00925B1C">
        <w:rPr>
          <w:rFonts w:ascii="Century Gothic" w:hAnsi="Century Gothic"/>
        </w:rPr>
        <w:t>and</w:t>
      </w:r>
      <w:r w:rsidRPr="00925B1C">
        <w:rPr>
          <w:rFonts w:ascii="Century Gothic" w:hAnsi="Century Gothic"/>
          <w:spacing w:val="-7"/>
        </w:rPr>
        <w:t xml:space="preserve"> </w:t>
      </w:r>
      <w:r w:rsidRPr="00925B1C">
        <w:rPr>
          <w:rFonts w:ascii="Century Gothic" w:hAnsi="Century Gothic"/>
        </w:rPr>
        <w:t xml:space="preserve">worthwhile </w:t>
      </w:r>
      <w:r w:rsidRPr="00925B1C">
        <w:rPr>
          <w:rFonts w:ascii="Century Gothic" w:hAnsi="Century Gothic"/>
          <w:spacing w:val="-2"/>
        </w:rPr>
        <w:t>relationships.</w:t>
      </w:r>
    </w:p>
    <w:p w14:paraId="041A71FF" w14:textId="77777777" w:rsidR="007B5F32" w:rsidRPr="00925B1C" w:rsidRDefault="007B5F32" w:rsidP="007B5F32">
      <w:pPr>
        <w:pStyle w:val="BodyText"/>
        <w:spacing w:before="5"/>
        <w:rPr>
          <w:rFonts w:ascii="Century Gothic" w:hAnsi="Century Gothic"/>
          <w:sz w:val="22"/>
          <w:szCs w:val="22"/>
        </w:rPr>
      </w:pPr>
    </w:p>
    <w:p w14:paraId="041A7200" w14:textId="77777777" w:rsidR="007B5F32" w:rsidRPr="00925B1C" w:rsidRDefault="007B5F32" w:rsidP="007B5F32">
      <w:pPr>
        <w:pStyle w:val="ListParagraph"/>
        <w:numPr>
          <w:ilvl w:val="0"/>
          <w:numId w:val="1"/>
        </w:numPr>
        <w:tabs>
          <w:tab w:val="left" w:pos="839"/>
        </w:tabs>
        <w:ind w:left="839" w:hanging="359"/>
        <w:rPr>
          <w:rFonts w:ascii="Century Gothic" w:hAnsi="Century Gothic"/>
        </w:rPr>
      </w:pPr>
      <w:r w:rsidRPr="00925B1C">
        <w:rPr>
          <w:rFonts w:ascii="Century Gothic" w:hAnsi="Century Gothic"/>
        </w:rPr>
        <w:t>As</w:t>
      </w:r>
      <w:r w:rsidRPr="00925B1C">
        <w:rPr>
          <w:rFonts w:ascii="Century Gothic" w:hAnsi="Century Gothic"/>
          <w:spacing w:val="-10"/>
        </w:rPr>
        <w:t xml:space="preserve"> </w:t>
      </w:r>
      <w:r w:rsidRPr="00925B1C">
        <w:rPr>
          <w:rFonts w:ascii="Century Gothic" w:hAnsi="Century Gothic"/>
        </w:rPr>
        <w:t>a</w:t>
      </w:r>
      <w:r w:rsidRPr="00925B1C">
        <w:rPr>
          <w:rFonts w:ascii="Century Gothic" w:hAnsi="Century Gothic"/>
          <w:spacing w:val="-2"/>
        </w:rPr>
        <w:t xml:space="preserve"> </w:t>
      </w:r>
      <w:r w:rsidRPr="00925B1C">
        <w:rPr>
          <w:rFonts w:ascii="Century Gothic" w:hAnsi="Century Gothic"/>
        </w:rPr>
        <w:t>school</w:t>
      </w:r>
      <w:r w:rsidRPr="00925B1C">
        <w:rPr>
          <w:rFonts w:ascii="Century Gothic" w:hAnsi="Century Gothic"/>
          <w:spacing w:val="-6"/>
        </w:rPr>
        <w:t xml:space="preserve"> </w:t>
      </w:r>
      <w:r w:rsidRPr="00925B1C">
        <w:rPr>
          <w:rFonts w:ascii="Century Gothic" w:hAnsi="Century Gothic"/>
        </w:rPr>
        <w:t>we</w:t>
      </w:r>
      <w:r w:rsidRPr="00925B1C">
        <w:rPr>
          <w:rFonts w:ascii="Century Gothic" w:hAnsi="Century Gothic"/>
          <w:spacing w:val="-3"/>
        </w:rPr>
        <w:t xml:space="preserve"> </w:t>
      </w:r>
      <w:r w:rsidRPr="00925B1C">
        <w:rPr>
          <w:rFonts w:ascii="Century Gothic" w:hAnsi="Century Gothic"/>
        </w:rPr>
        <w:t>celebrate</w:t>
      </w:r>
      <w:r w:rsidRPr="00925B1C">
        <w:rPr>
          <w:rFonts w:ascii="Century Gothic" w:hAnsi="Century Gothic"/>
          <w:spacing w:val="-5"/>
        </w:rPr>
        <w:t xml:space="preserve"> </w:t>
      </w:r>
      <w:r w:rsidRPr="00925B1C">
        <w:rPr>
          <w:rFonts w:ascii="Century Gothic" w:hAnsi="Century Gothic"/>
        </w:rPr>
        <w:t>all</w:t>
      </w:r>
      <w:r w:rsidRPr="00925B1C">
        <w:rPr>
          <w:rFonts w:ascii="Century Gothic" w:hAnsi="Century Gothic"/>
          <w:spacing w:val="-6"/>
        </w:rPr>
        <w:t xml:space="preserve"> </w:t>
      </w:r>
      <w:r w:rsidRPr="00925B1C">
        <w:rPr>
          <w:rFonts w:ascii="Century Gothic" w:hAnsi="Century Gothic"/>
        </w:rPr>
        <w:t>cultural</w:t>
      </w:r>
      <w:r w:rsidRPr="00925B1C">
        <w:rPr>
          <w:rFonts w:ascii="Century Gothic" w:hAnsi="Century Gothic"/>
          <w:spacing w:val="-7"/>
        </w:rPr>
        <w:t xml:space="preserve"> </w:t>
      </w:r>
      <w:r w:rsidRPr="00925B1C">
        <w:rPr>
          <w:rFonts w:ascii="Century Gothic" w:hAnsi="Century Gothic"/>
        </w:rPr>
        <w:t>and</w:t>
      </w:r>
      <w:r w:rsidRPr="00925B1C">
        <w:rPr>
          <w:rFonts w:ascii="Century Gothic" w:hAnsi="Century Gothic"/>
          <w:spacing w:val="-4"/>
        </w:rPr>
        <w:t xml:space="preserve"> </w:t>
      </w:r>
      <w:r w:rsidRPr="00925B1C">
        <w:rPr>
          <w:rFonts w:ascii="Century Gothic" w:hAnsi="Century Gothic"/>
        </w:rPr>
        <w:t>religious</w:t>
      </w:r>
      <w:r w:rsidRPr="00925B1C">
        <w:rPr>
          <w:rFonts w:ascii="Century Gothic" w:hAnsi="Century Gothic"/>
          <w:spacing w:val="-7"/>
        </w:rPr>
        <w:t xml:space="preserve"> </w:t>
      </w:r>
      <w:r w:rsidRPr="00925B1C">
        <w:rPr>
          <w:rFonts w:ascii="Century Gothic" w:hAnsi="Century Gothic"/>
          <w:spacing w:val="-2"/>
        </w:rPr>
        <w:t>backgrounds.</w:t>
      </w:r>
    </w:p>
    <w:p w14:paraId="041A7201" w14:textId="77777777" w:rsidR="007B5F32" w:rsidRPr="00925B1C" w:rsidRDefault="007B5F32" w:rsidP="007B5F32">
      <w:pPr>
        <w:pStyle w:val="BodyText"/>
        <w:spacing w:before="9"/>
        <w:rPr>
          <w:rFonts w:ascii="Century Gothic" w:hAnsi="Century Gothic"/>
          <w:sz w:val="22"/>
          <w:szCs w:val="22"/>
        </w:rPr>
      </w:pPr>
    </w:p>
    <w:p w14:paraId="041A7202" w14:textId="77777777" w:rsidR="007B5F32" w:rsidRPr="00925B1C" w:rsidRDefault="007B5F32" w:rsidP="007B5F32">
      <w:pPr>
        <w:pStyle w:val="ListParagraph"/>
        <w:numPr>
          <w:ilvl w:val="0"/>
          <w:numId w:val="1"/>
        </w:numPr>
        <w:tabs>
          <w:tab w:val="left" w:pos="840"/>
        </w:tabs>
        <w:spacing w:line="266" w:lineRule="auto"/>
        <w:ind w:right="300"/>
        <w:rPr>
          <w:rFonts w:ascii="Century Gothic" w:hAnsi="Century Gothic"/>
        </w:rPr>
      </w:pPr>
      <w:r w:rsidRPr="00925B1C">
        <w:rPr>
          <w:rFonts w:ascii="Century Gothic" w:hAnsi="Century Gothic"/>
        </w:rPr>
        <w:t>Our</w:t>
      </w:r>
      <w:r w:rsidRPr="00925B1C">
        <w:rPr>
          <w:rFonts w:ascii="Century Gothic" w:hAnsi="Century Gothic"/>
          <w:spacing w:val="-7"/>
        </w:rPr>
        <w:t xml:space="preserve"> </w:t>
      </w:r>
      <w:r w:rsidRPr="00925B1C">
        <w:rPr>
          <w:rFonts w:ascii="Century Gothic" w:hAnsi="Century Gothic"/>
        </w:rPr>
        <w:t>school</w:t>
      </w:r>
      <w:r w:rsidRPr="00925B1C">
        <w:rPr>
          <w:rFonts w:ascii="Century Gothic" w:hAnsi="Century Gothic"/>
          <w:spacing w:val="-7"/>
        </w:rPr>
        <w:t xml:space="preserve"> </w:t>
      </w:r>
      <w:r w:rsidRPr="00925B1C">
        <w:rPr>
          <w:rFonts w:ascii="Century Gothic" w:hAnsi="Century Gothic"/>
        </w:rPr>
        <w:t>is</w:t>
      </w:r>
      <w:r w:rsidRPr="00925B1C">
        <w:rPr>
          <w:rFonts w:ascii="Century Gothic" w:hAnsi="Century Gothic"/>
          <w:spacing w:val="-4"/>
        </w:rPr>
        <w:t xml:space="preserve"> </w:t>
      </w:r>
      <w:r w:rsidRPr="00925B1C">
        <w:rPr>
          <w:rFonts w:ascii="Century Gothic" w:hAnsi="Century Gothic"/>
        </w:rPr>
        <w:t>an</w:t>
      </w:r>
      <w:r w:rsidRPr="00925B1C">
        <w:rPr>
          <w:rFonts w:ascii="Century Gothic" w:hAnsi="Century Gothic"/>
          <w:spacing w:val="-6"/>
        </w:rPr>
        <w:t xml:space="preserve"> </w:t>
      </w:r>
      <w:r w:rsidRPr="00925B1C">
        <w:rPr>
          <w:rFonts w:ascii="Century Gothic" w:hAnsi="Century Gothic"/>
        </w:rPr>
        <w:t>inclusive</w:t>
      </w:r>
      <w:r w:rsidRPr="00925B1C">
        <w:rPr>
          <w:rFonts w:ascii="Century Gothic" w:hAnsi="Century Gothic"/>
          <w:spacing w:val="-3"/>
        </w:rPr>
        <w:t xml:space="preserve"> </w:t>
      </w:r>
      <w:r w:rsidRPr="00925B1C">
        <w:rPr>
          <w:rFonts w:ascii="Century Gothic" w:hAnsi="Century Gothic"/>
        </w:rPr>
        <w:t>environment</w:t>
      </w:r>
      <w:r w:rsidRPr="00925B1C">
        <w:rPr>
          <w:rFonts w:ascii="Century Gothic" w:hAnsi="Century Gothic"/>
          <w:spacing w:val="-6"/>
        </w:rPr>
        <w:t xml:space="preserve"> </w:t>
      </w:r>
      <w:r w:rsidRPr="00925B1C">
        <w:rPr>
          <w:rFonts w:ascii="Century Gothic" w:hAnsi="Century Gothic"/>
        </w:rPr>
        <w:t>where</w:t>
      </w:r>
      <w:r w:rsidRPr="00925B1C">
        <w:rPr>
          <w:rFonts w:ascii="Century Gothic" w:hAnsi="Century Gothic"/>
          <w:spacing w:val="-8"/>
        </w:rPr>
        <w:t xml:space="preserve"> </w:t>
      </w:r>
      <w:r w:rsidRPr="00925B1C">
        <w:rPr>
          <w:rFonts w:ascii="Century Gothic" w:hAnsi="Century Gothic"/>
        </w:rPr>
        <w:t>families,</w:t>
      </w:r>
      <w:r w:rsidRPr="00925B1C">
        <w:rPr>
          <w:rFonts w:ascii="Century Gothic" w:hAnsi="Century Gothic"/>
          <w:spacing w:val="-4"/>
        </w:rPr>
        <w:t xml:space="preserve"> </w:t>
      </w:r>
      <w:r w:rsidRPr="00925B1C">
        <w:rPr>
          <w:rFonts w:ascii="Century Gothic" w:hAnsi="Century Gothic"/>
        </w:rPr>
        <w:t>school</w:t>
      </w:r>
      <w:r w:rsidRPr="00925B1C">
        <w:rPr>
          <w:rFonts w:ascii="Century Gothic" w:hAnsi="Century Gothic"/>
          <w:spacing w:val="-7"/>
        </w:rPr>
        <w:t xml:space="preserve"> </w:t>
      </w:r>
      <w:r w:rsidRPr="00925B1C">
        <w:rPr>
          <w:rFonts w:ascii="Century Gothic" w:hAnsi="Century Gothic"/>
        </w:rPr>
        <w:t>staff</w:t>
      </w:r>
      <w:r w:rsidRPr="00925B1C">
        <w:rPr>
          <w:rFonts w:ascii="Century Gothic" w:hAnsi="Century Gothic"/>
          <w:spacing w:val="-4"/>
        </w:rPr>
        <w:t xml:space="preserve"> </w:t>
      </w:r>
      <w:r w:rsidRPr="00925B1C">
        <w:rPr>
          <w:rFonts w:ascii="Century Gothic" w:hAnsi="Century Gothic"/>
        </w:rPr>
        <w:t>and</w:t>
      </w:r>
      <w:r w:rsidRPr="00925B1C">
        <w:rPr>
          <w:rFonts w:ascii="Century Gothic" w:hAnsi="Century Gothic"/>
          <w:spacing w:val="-3"/>
        </w:rPr>
        <w:t xml:space="preserve"> </w:t>
      </w:r>
      <w:r w:rsidRPr="00925B1C">
        <w:rPr>
          <w:rFonts w:ascii="Century Gothic" w:hAnsi="Century Gothic"/>
        </w:rPr>
        <w:t>other professionals can work proactively together for the benefit of the children.</w:t>
      </w:r>
    </w:p>
    <w:p w14:paraId="041A7203" w14:textId="77777777" w:rsidR="007B5F32" w:rsidRPr="00925B1C" w:rsidRDefault="007B5F32" w:rsidP="007B5F32">
      <w:pPr>
        <w:spacing w:line="266" w:lineRule="auto"/>
        <w:rPr>
          <w:rFonts w:ascii="Century Gothic" w:hAnsi="Century Gothic"/>
        </w:rPr>
        <w:sectPr w:rsidR="007B5F32" w:rsidRPr="00925B1C" w:rsidSect="00645841">
          <w:headerReference w:type="default" r:id="rId11"/>
          <w:footerReference w:type="default" r:id="rId12"/>
          <w:pgSz w:w="11920" w:h="16850"/>
          <w:pgMar w:top="1800" w:right="1340" w:bottom="2480" w:left="1320" w:header="567" w:footer="907" w:gutter="0"/>
          <w:cols w:space="720"/>
          <w:docGrid w:linePitch="299"/>
        </w:sectPr>
      </w:pPr>
    </w:p>
    <w:p w14:paraId="041A7204" w14:textId="77777777" w:rsidR="00FF1E59" w:rsidRDefault="00FF1E59" w:rsidP="007B5F32">
      <w:pPr>
        <w:rPr>
          <w:rFonts w:ascii="Century Gothic" w:hAnsi="Century Gothic"/>
          <w:b/>
          <w:color w:val="039086"/>
        </w:rPr>
      </w:pPr>
      <w:bookmarkStart w:id="1" w:name="Aims"/>
      <w:bookmarkEnd w:id="1"/>
    </w:p>
    <w:p w14:paraId="041A7205" w14:textId="77777777" w:rsidR="007B5F32" w:rsidRPr="00925B1C" w:rsidRDefault="007B5F32" w:rsidP="007B5F32">
      <w:pPr>
        <w:rPr>
          <w:rFonts w:ascii="Century Gothic" w:hAnsi="Century Gothic"/>
          <w:b/>
          <w:color w:val="039086"/>
        </w:rPr>
      </w:pPr>
      <w:r>
        <w:rPr>
          <w:rFonts w:ascii="Century Gothic" w:hAnsi="Century Gothic"/>
          <w:b/>
          <w:color w:val="039086"/>
        </w:rPr>
        <w:t xml:space="preserve">OUR </w:t>
      </w:r>
      <w:r w:rsidRPr="00925B1C">
        <w:rPr>
          <w:rFonts w:ascii="Century Gothic" w:hAnsi="Century Gothic"/>
          <w:b/>
          <w:color w:val="039086"/>
        </w:rPr>
        <w:t>A</w:t>
      </w:r>
      <w:r>
        <w:rPr>
          <w:rFonts w:ascii="Century Gothic" w:hAnsi="Century Gothic"/>
          <w:b/>
          <w:color w:val="039086"/>
        </w:rPr>
        <w:t>IMS</w:t>
      </w:r>
    </w:p>
    <w:p w14:paraId="041A7206" w14:textId="77777777" w:rsidR="007B5F32" w:rsidRPr="00925B1C" w:rsidRDefault="007B5F32" w:rsidP="007B5F32">
      <w:pPr>
        <w:pStyle w:val="BodyText"/>
        <w:spacing w:before="3"/>
        <w:rPr>
          <w:rFonts w:ascii="Century Gothic" w:hAnsi="Century Gothic"/>
          <w:b/>
          <w:sz w:val="22"/>
          <w:szCs w:val="22"/>
        </w:rPr>
      </w:pPr>
    </w:p>
    <w:p w14:paraId="041A7207" w14:textId="77777777" w:rsidR="007B5F32" w:rsidRPr="00925B1C" w:rsidRDefault="007B5F32" w:rsidP="007B5F32">
      <w:pPr>
        <w:pStyle w:val="BodyText"/>
        <w:spacing w:line="278" w:lineRule="auto"/>
        <w:ind w:left="120" w:right="75"/>
        <w:rPr>
          <w:rFonts w:ascii="Century Gothic" w:hAnsi="Century Gothic"/>
          <w:sz w:val="22"/>
          <w:szCs w:val="22"/>
        </w:rPr>
      </w:pPr>
      <w:r w:rsidRPr="00925B1C">
        <w:rPr>
          <w:rFonts w:ascii="Century Gothic" w:hAnsi="Century Gothic"/>
          <w:sz w:val="22"/>
          <w:szCs w:val="22"/>
        </w:rPr>
        <w:t>We</w:t>
      </w:r>
      <w:r w:rsidRPr="00925B1C">
        <w:rPr>
          <w:rFonts w:ascii="Century Gothic" w:hAnsi="Century Gothic"/>
          <w:spacing w:val="-6"/>
          <w:sz w:val="22"/>
          <w:szCs w:val="22"/>
        </w:rPr>
        <w:t xml:space="preserve"> </w:t>
      </w:r>
      <w:r w:rsidRPr="00925B1C">
        <w:rPr>
          <w:rFonts w:ascii="Century Gothic" w:hAnsi="Century Gothic"/>
          <w:sz w:val="22"/>
          <w:szCs w:val="22"/>
        </w:rPr>
        <w:t>aim</w:t>
      </w:r>
      <w:r w:rsidRPr="00925B1C">
        <w:rPr>
          <w:rFonts w:ascii="Century Gothic" w:hAnsi="Century Gothic"/>
          <w:spacing w:val="-3"/>
          <w:sz w:val="22"/>
          <w:szCs w:val="22"/>
        </w:rPr>
        <w:t xml:space="preserve"> </w:t>
      </w:r>
      <w:r w:rsidRPr="00925B1C">
        <w:rPr>
          <w:rFonts w:ascii="Century Gothic" w:hAnsi="Century Gothic"/>
          <w:sz w:val="22"/>
          <w:szCs w:val="22"/>
        </w:rPr>
        <w:t>to</w:t>
      </w:r>
      <w:r w:rsidRPr="00925B1C">
        <w:rPr>
          <w:rFonts w:ascii="Century Gothic" w:hAnsi="Century Gothic"/>
          <w:spacing w:val="-3"/>
          <w:sz w:val="22"/>
          <w:szCs w:val="22"/>
        </w:rPr>
        <w:t xml:space="preserve"> </w:t>
      </w:r>
      <w:r w:rsidRPr="00925B1C">
        <w:rPr>
          <w:rFonts w:ascii="Century Gothic" w:hAnsi="Century Gothic"/>
          <w:sz w:val="22"/>
          <w:szCs w:val="22"/>
        </w:rPr>
        <w:t>provide</w:t>
      </w:r>
      <w:r w:rsidRPr="00925B1C">
        <w:rPr>
          <w:rFonts w:ascii="Century Gothic" w:hAnsi="Century Gothic"/>
          <w:spacing w:val="-6"/>
          <w:sz w:val="22"/>
          <w:szCs w:val="22"/>
        </w:rPr>
        <w:t xml:space="preserve"> </w:t>
      </w:r>
      <w:r w:rsidRPr="00925B1C">
        <w:rPr>
          <w:rFonts w:ascii="Century Gothic" w:hAnsi="Century Gothic"/>
          <w:sz w:val="22"/>
          <w:szCs w:val="22"/>
        </w:rPr>
        <w:t>quality</w:t>
      </w:r>
      <w:r w:rsidRPr="00925B1C">
        <w:rPr>
          <w:rFonts w:ascii="Century Gothic" w:hAnsi="Century Gothic"/>
          <w:spacing w:val="-4"/>
          <w:sz w:val="22"/>
          <w:szCs w:val="22"/>
        </w:rPr>
        <w:t xml:space="preserve"> </w:t>
      </w:r>
      <w:r w:rsidRPr="00925B1C">
        <w:rPr>
          <w:rFonts w:ascii="Century Gothic" w:hAnsi="Century Gothic"/>
          <w:sz w:val="22"/>
          <w:szCs w:val="22"/>
        </w:rPr>
        <w:t>outcomes</w:t>
      </w:r>
      <w:r w:rsidRPr="00925B1C">
        <w:rPr>
          <w:rFonts w:ascii="Century Gothic" w:hAnsi="Century Gothic"/>
          <w:spacing w:val="-7"/>
          <w:sz w:val="22"/>
          <w:szCs w:val="22"/>
        </w:rPr>
        <w:t xml:space="preserve"> </w:t>
      </w:r>
      <w:r w:rsidRPr="00925B1C">
        <w:rPr>
          <w:rFonts w:ascii="Century Gothic" w:hAnsi="Century Gothic"/>
          <w:sz w:val="22"/>
          <w:szCs w:val="22"/>
        </w:rPr>
        <w:t>for</w:t>
      </w:r>
      <w:r w:rsidRPr="00925B1C">
        <w:rPr>
          <w:rFonts w:ascii="Century Gothic" w:hAnsi="Century Gothic"/>
          <w:spacing w:val="-7"/>
          <w:sz w:val="22"/>
          <w:szCs w:val="22"/>
        </w:rPr>
        <w:t xml:space="preserve"> </w:t>
      </w:r>
      <w:r w:rsidRPr="00925B1C">
        <w:rPr>
          <w:rFonts w:ascii="Century Gothic" w:hAnsi="Century Gothic"/>
          <w:sz w:val="22"/>
          <w:szCs w:val="22"/>
        </w:rPr>
        <w:t>our</w:t>
      </w:r>
      <w:r w:rsidRPr="00925B1C">
        <w:rPr>
          <w:rFonts w:ascii="Century Gothic" w:hAnsi="Century Gothic"/>
          <w:spacing w:val="-5"/>
          <w:sz w:val="22"/>
          <w:szCs w:val="22"/>
        </w:rPr>
        <w:t xml:space="preserve"> </w:t>
      </w:r>
      <w:r w:rsidRPr="00925B1C">
        <w:rPr>
          <w:rFonts w:ascii="Century Gothic" w:hAnsi="Century Gothic"/>
          <w:sz w:val="22"/>
          <w:szCs w:val="22"/>
        </w:rPr>
        <w:t>students.</w:t>
      </w:r>
      <w:r w:rsidRPr="00925B1C">
        <w:rPr>
          <w:rFonts w:ascii="Century Gothic" w:hAnsi="Century Gothic"/>
          <w:spacing w:val="-4"/>
          <w:sz w:val="22"/>
          <w:szCs w:val="22"/>
        </w:rPr>
        <w:t xml:space="preserve"> </w:t>
      </w:r>
      <w:r w:rsidRPr="00925B1C">
        <w:rPr>
          <w:rFonts w:ascii="Century Gothic" w:hAnsi="Century Gothic"/>
          <w:sz w:val="22"/>
          <w:szCs w:val="22"/>
        </w:rPr>
        <w:t>This</w:t>
      </w:r>
      <w:r w:rsidRPr="00925B1C">
        <w:rPr>
          <w:rFonts w:ascii="Century Gothic" w:hAnsi="Century Gothic"/>
          <w:spacing w:val="-4"/>
          <w:sz w:val="22"/>
          <w:szCs w:val="22"/>
        </w:rPr>
        <w:t xml:space="preserve"> </w:t>
      </w:r>
      <w:r w:rsidRPr="00925B1C">
        <w:rPr>
          <w:rFonts w:ascii="Century Gothic" w:hAnsi="Century Gothic"/>
          <w:sz w:val="22"/>
          <w:szCs w:val="22"/>
        </w:rPr>
        <w:t>can</w:t>
      </w:r>
      <w:r w:rsidRPr="00925B1C">
        <w:rPr>
          <w:rFonts w:ascii="Century Gothic" w:hAnsi="Century Gothic"/>
          <w:spacing w:val="-6"/>
          <w:sz w:val="22"/>
          <w:szCs w:val="22"/>
        </w:rPr>
        <w:t xml:space="preserve"> </w:t>
      </w:r>
      <w:r w:rsidRPr="00925B1C">
        <w:rPr>
          <w:rFonts w:ascii="Century Gothic" w:hAnsi="Century Gothic"/>
          <w:sz w:val="22"/>
          <w:szCs w:val="22"/>
        </w:rPr>
        <w:t>be</w:t>
      </w:r>
      <w:r w:rsidRPr="00925B1C">
        <w:rPr>
          <w:rFonts w:ascii="Century Gothic" w:hAnsi="Century Gothic"/>
          <w:spacing w:val="-6"/>
          <w:sz w:val="22"/>
          <w:szCs w:val="22"/>
        </w:rPr>
        <w:t xml:space="preserve"> </w:t>
      </w:r>
      <w:r w:rsidRPr="00925B1C">
        <w:rPr>
          <w:rFonts w:ascii="Century Gothic" w:hAnsi="Century Gothic"/>
          <w:sz w:val="22"/>
          <w:szCs w:val="22"/>
        </w:rPr>
        <w:t>achieved</w:t>
      </w:r>
      <w:r w:rsidRPr="00925B1C">
        <w:rPr>
          <w:rFonts w:ascii="Century Gothic" w:hAnsi="Century Gothic"/>
          <w:spacing w:val="-6"/>
          <w:sz w:val="22"/>
          <w:szCs w:val="22"/>
        </w:rPr>
        <w:t xml:space="preserve"> </w:t>
      </w:r>
      <w:r w:rsidRPr="00925B1C">
        <w:rPr>
          <w:rFonts w:ascii="Century Gothic" w:hAnsi="Century Gothic"/>
          <w:sz w:val="22"/>
          <w:szCs w:val="22"/>
        </w:rPr>
        <w:t>through the following aims:</w:t>
      </w:r>
    </w:p>
    <w:p w14:paraId="041A7208" w14:textId="77777777" w:rsidR="007B5F32" w:rsidRPr="00925B1C" w:rsidRDefault="007B5F32" w:rsidP="007B5F32">
      <w:pPr>
        <w:pStyle w:val="BodyText"/>
        <w:rPr>
          <w:rFonts w:ascii="Century Gothic" w:hAnsi="Century Gothic"/>
          <w:sz w:val="22"/>
          <w:szCs w:val="22"/>
        </w:rPr>
      </w:pPr>
    </w:p>
    <w:p w14:paraId="041A7209" w14:textId="77777777" w:rsidR="007B5F32" w:rsidRPr="00925B1C" w:rsidRDefault="007B5F32" w:rsidP="007B5F32">
      <w:pPr>
        <w:pStyle w:val="ListParagraph"/>
        <w:numPr>
          <w:ilvl w:val="0"/>
          <w:numId w:val="1"/>
        </w:numPr>
        <w:tabs>
          <w:tab w:val="left" w:pos="840"/>
        </w:tabs>
        <w:spacing w:line="271" w:lineRule="auto"/>
        <w:ind w:right="587"/>
        <w:jc w:val="both"/>
        <w:rPr>
          <w:rFonts w:ascii="Century Gothic" w:hAnsi="Century Gothic"/>
        </w:rPr>
      </w:pPr>
      <w:r w:rsidRPr="00925B1C">
        <w:rPr>
          <w:rFonts w:ascii="Century Gothic" w:hAnsi="Century Gothic"/>
        </w:rPr>
        <w:t>Fostering</w:t>
      </w:r>
      <w:r w:rsidRPr="00925B1C">
        <w:rPr>
          <w:rFonts w:ascii="Century Gothic" w:hAnsi="Century Gothic"/>
          <w:spacing w:val="-2"/>
        </w:rPr>
        <w:t xml:space="preserve"> </w:t>
      </w:r>
      <w:r w:rsidRPr="00925B1C">
        <w:rPr>
          <w:rFonts w:ascii="Century Gothic" w:hAnsi="Century Gothic"/>
        </w:rPr>
        <w:t>a</w:t>
      </w:r>
      <w:r w:rsidRPr="00925B1C">
        <w:rPr>
          <w:rFonts w:ascii="Century Gothic" w:hAnsi="Century Gothic"/>
          <w:spacing w:val="-2"/>
        </w:rPr>
        <w:t xml:space="preserve"> </w:t>
      </w:r>
      <w:r w:rsidRPr="00925B1C">
        <w:rPr>
          <w:rFonts w:ascii="Century Gothic" w:hAnsi="Century Gothic"/>
        </w:rPr>
        <w:t>happy,</w:t>
      </w:r>
      <w:r w:rsidRPr="00925B1C">
        <w:rPr>
          <w:rFonts w:ascii="Century Gothic" w:hAnsi="Century Gothic"/>
          <w:spacing w:val="-2"/>
        </w:rPr>
        <w:t xml:space="preserve"> </w:t>
      </w:r>
      <w:r w:rsidRPr="00925B1C">
        <w:rPr>
          <w:rFonts w:ascii="Century Gothic" w:hAnsi="Century Gothic"/>
        </w:rPr>
        <w:t>secure</w:t>
      </w:r>
      <w:r w:rsidRPr="00925B1C">
        <w:rPr>
          <w:rFonts w:ascii="Century Gothic" w:hAnsi="Century Gothic"/>
          <w:spacing w:val="-2"/>
        </w:rPr>
        <w:t xml:space="preserve"> </w:t>
      </w:r>
      <w:r w:rsidRPr="00925B1C">
        <w:rPr>
          <w:rFonts w:ascii="Century Gothic" w:hAnsi="Century Gothic"/>
        </w:rPr>
        <w:t>learning</w:t>
      </w:r>
      <w:r w:rsidRPr="00925B1C">
        <w:rPr>
          <w:rFonts w:ascii="Century Gothic" w:hAnsi="Century Gothic"/>
          <w:spacing w:val="-2"/>
        </w:rPr>
        <w:t xml:space="preserve"> </w:t>
      </w:r>
      <w:r w:rsidRPr="00925B1C">
        <w:rPr>
          <w:rFonts w:ascii="Century Gothic" w:hAnsi="Century Gothic"/>
        </w:rPr>
        <w:t>environment</w:t>
      </w:r>
      <w:r w:rsidRPr="00925B1C">
        <w:rPr>
          <w:rFonts w:ascii="Century Gothic" w:hAnsi="Century Gothic"/>
          <w:spacing w:val="-3"/>
        </w:rPr>
        <w:t xml:space="preserve"> </w:t>
      </w:r>
      <w:r w:rsidRPr="00925B1C">
        <w:rPr>
          <w:rFonts w:ascii="Century Gothic" w:hAnsi="Century Gothic"/>
        </w:rPr>
        <w:t>where</w:t>
      </w:r>
      <w:r w:rsidRPr="00925B1C">
        <w:rPr>
          <w:rFonts w:ascii="Century Gothic" w:hAnsi="Century Gothic"/>
          <w:spacing w:val="-5"/>
        </w:rPr>
        <w:t xml:space="preserve"> </w:t>
      </w:r>
      <w:r w:rsidRPr="00925B1C">
        <w:rPr>
          <w:rFonts w:ascii="Century Gothic" w:hAnsi="Century Gothic"/>
        </w:rPr>
        <w:t>all</w:t>
      </w:r>
      <w:r w:rsidRPr="00925B1C">
        <w:rPr>
          <w:rFonts w:ascii="Century Gothic" w:hAnsi="Century Gothic"/>
          <w:spacing w:val="-1"/>
        </w:rPr>
        <w:t xml:space="preserve"> </w:t>
      </w:r>
      <w:r w:rsidRPr="00925B1C">
        <w:rPr>
          <w:rFonts w:ascii="Century Gothic" w:hAnsi="Century Gothic"/>
        </w:rPr>
        <w:t>of</w:t>
      </w:r>
      <w:r w:rsidRPr="00925B1C">
        <w:rPr>
          <w:rFonts w:ascii="Century Gothic" w:hAnsi="Century Gothic"/>
          <w:spacing w:val="-3"/>
        </w:rPr>
        <w:t xml:space="preserve"> </w:t>
      </w:r>
      <w:r w:rsidRPr="00925B1C">
        <w:rPr>
          <w:rFonts w:ascii="Century Gothic" w:hAnsi="Century Gothic"/>
        </w:rPr>
        <w:t>our</w:t>
      </w:r>
      <w:r w:rsidRPr="00925B1C">
        <w:rPr>
          <w:rFonts w:ascii="Century Gothic" w:hAnsi="Century Gothic"/>
          <w:spacing w:val="-4"/>
        </w:rPr>
        <w:t xml:space="preserve"> </w:t>
      </w:r>
      <w:r w:rsidRPr="00925B1C">
        <w:rPr>
          <w:rFonts w:ascii="Century Gothic" w:hAnsi="Century Gothic"/>
        </w:rPr>
        <w:t xml:space="preserve">students' needs are met, where recognition and praise is given for all progress and </w:t>
      </w:r>
      <w:r w:rsidRPr="00925B1C">
        <w:rPr>
          <w:rFonts w:ascii="Century Gothic" w:hAnsi="Century Gothic"/>
          <w:spacing w:val="-2"/>
        </w:rPr>
        <w:t>achievement.</w:t>
      </w:r>
    </w:p>
    <w:p w14:paraId="041A720A" w14:textId="77777777" w:rsidR="007B5F32" w:rsidRPr="00925B1C" w:rsidRDefault="007B5F32" w:rsidP="007B5F32">
      <w:pPr>
        <w:pStyle w:val="BodyText"/>
        <w:spacing w:before="1"/>
        <w:rPr>
          <w:rFonts w:ascii="Century Gothic" w:hAnsi="Century Gothic"/>
          <w:sz w:val="22"/>
          <w:szCs w:val="22"/>
        </w:rPr>
      </w:pPr>
    </w:p>
    <w:p w14:paraId="041A720B" w14:textId="77777777" w:rsidR="007B5F32" w:rsidRPr="00925B1C" w:rsidRDefault="007B5F32" w:rsidP="007B5F32">
      <w:pPr>
        <w:pStyle w:val="ListParagraph"/>
        <w:numPr>
          <w:ilvl w:val="0"/>
          <w:numId w:val="1"/>
        </w:numPr>
        <w:tabs>
          <w:tab w:val="left" w:pos="840"/>
        </w:tabs>
        <w:spacing w:before="1" w:line="268" w:lineRule="auto"/>
        <w:ind w:right="647"/>
        <w:jc w:val="both"/>
        <w:rPr>
          <w:rFonts w:ascii="Century Gothic" w:hAnsi="Century Gothic"/>
        </w:rPr>
      </w:pPr>
      <w:r w:rsidRPr="00925B1C">
        <w:rPr>
          <w:rFonts w:ascii="Century Gothic" w:hAnsi="Century Gothic"/>
        </w:rPr>
        <w:t>Provide</w:t>
      </w:r>
      <w:r w:rsidRPr="00925B1C">
        <w:rPr>
          <w:rFonts w:ascii="Century Gothic" w:hAnsi="Century Gothic"/>
          <w:spacing w:val="-1"/>
        </w:rPr>
        <w:t xml:space="preserve"> </w:t>
      </w:r>
      <w:r w:rsidRPr="00925B1C">
        <w:rPr>
          <w:rFonts w:ascii="Century Gothic" w:hAnsi="Century Gothic"/>
        </w:rPr>
        <w:t>students</w:t>
      </w:r>
      <w:r w:rsidRPr="00925B1C">
        <w:rPr>
          <w:rFonts w:ascii="Century Gothic" w:hAnsi="Century Gothic"/>
          <w:spacing w:val="-2"/>
        </w:rPr>
        <w:t xml:space="preserve"> </w:t>
      </w:r>
      <w:r w:rsidRPr="00925B1C">
        <w:rPr>
          <w:rFonts w:ascii="Century Gothic" w:hAnsi="Century Gothic"/>
        </w:rPr>
        <w:t>with</w:t>
      </w:r>
      <w:r w:rsidRPr="00925B1C">
        <w:rPr>
          <w:rFonts w:ascii="Century Gothic" w:hAnsi="Century Gothic"/>
          <w:spacing w:val="-4"/>
        </w:rPr>
        <w:t xml:space="preserve"> </w:t>
      </w:r>
      <w:r w:rsidRPr="00925B1C">
        <w:rPr>
          <w:rFonts w:ascii="Century Gothic" w:hAnsi="Century Gothic"/>
        </w:rPr>
        <w:t>the</w:t>
      </w:r>
      <w:r w:rsidRPr="00925B1C">
        <w:rPr>
          <w:rFonts w:ascii="Century Gothic" w:hAnsi="Century Gothic"/>
          <w:spacing w:val="-1"/>
        </w:rPr>
        <w:t xml:space="preserve"> </w:t>
      </w:r>
      <w:r w:rsidRPr="00925B1C">
        <w:rPr>
          <w:rFonts w:ascii="Century Gothic" w:hAnsi="Century Gothic"/>
        </w:rPr>
        <w:t>tools</w:t>
      </w:r>
      <w:r w:rsidRPr="00925B1C">
        <w:rPr>
          <w:rFonts w:ascii="Century Gothic" w:hAnsi="Century Gothic"/>
          <w:spacing w:val="-2"/>
        </w:rPr>
        <w:t xml:space="preserve"> </w:t>
      </w:r>
      <w:r w:rsidRPr="00925B1C">
        <w:rPr>
          <w:rFonts w:ascii="Century Gothic" w:hAnsi="Century Gothic"/>
        </w:rPr>
        <w:t>to</w:t>
      </w:r>
      <w:r w:rsidRPr="00925B1C">
        <w:rPr>
          <w:rFonts w:ascii="Century Gothic" w:hAnsi="Century Gothic"/>
          <w:spacing w:val="-1"/>
        </w:rPr>
        <w:t xml:space="preserve"> </w:t>
      </w:r>
      <w:r w:rsidRPr="00925B1C">
        <w:rPr>
          <w:rFonts w:ascii="Century Gothic" w:hAnsi="Century Gothic"/>
        </w:rPr>
        <w:t>positively</w:t>
      </w:r>
      <w:r w:rsidRPr="00925B1C">
        <w:rPr>
          <w:rFonts w:ascii="Century Gothic" w:hAnsi="Century Gothic"/>
          <w:spacing w:val="-2"/>
        </w:rPr>
        <w:t xml:space="preserve"> </w:t>
      </w:r>
      <w:r w:rsidRPr="00925B1C">
        <w:rPr>
          <w:rFonts w:ascii="Century Gothic" w:hAnsi="Century Gothic"/>
        </w:rPr>
        <w:t>manage</w:t>
      </w:r>
      <w:r w:rsidRPr="00925B1C">
        <w:rPr>
          <w:rFonts w:ascii="Century Gothic" w:hAnsi="Century Gothic"/>
          <w:spacing w:val="-1"/>
        </w:rPr>
        <w:t xml:space="preserve"> </w:t>
      </w:r>
      <w:r w:rsidRPr="00925B1C">
        <w:rPr>
          <w:rFonts w:ascii="Century Gothic" w:hAnsi="Century Gothic"/>
        </w:rPr>
        <w:t>their</w:t>
      </w:r>
      <w:r w:rsidRPr="00925B1C">
        <w:rPr>
          <w:rFonts w:ascii="Century Gothic" w:hAnsi="Century Gothic"/>
          <w:spacing w:val="-3"/>
        </w:rPr>
        <w:t xml:space="preserve"> </w:t>
      </w:r>
      <w:r w:rsidRPr="00925B1C">
        <w:rPr>
          <w:rFonts w:ascii="Century Gothic" w:hAnsi="Century Gothic"/>
        </w:rPr>
        <w:t>behaviors</w:t>
      </w:r>
      <w:r w:rsidRPr="00925B1C">
        <w:rPr>
          <w:rFonts w:ascii="Century Gothic" w:hAnsi="Century Gothic"/>
          <w:spacing w:val="-7"/>
        </w:rPr>
        <w:t xml:space="preserve"> </w:t>
      </w:r>
      <w:r w:rsidRPr="00925B1C">
        <w:rPr>
          <w:rFonts w:ascii="Century Gothic" w:hAnsi="Century Gothic"/>
        </w:rPr>
        <w:t xml:space="preserve">and </w:t>
      </w:r>
      <w:r w:rsidRPr="00925B1C">
        <w:rPr>
          <w:rFonts w:ascii="Century Gothic" w:hAnsi="Century Gothic"/>
          <w:spacing w:val="-2"/>
        </w:rPr>
        <w:t>difficulties</w:t>
      </w:r>
    </w:p>
    <w:p w14:paraId="041A720C" w14:textId="77777777" w:rsidR="007B5F32" w:rsidRPr="00925B1C" w:rsidRDefault="007B5F32" w:rsidP="007B5F32">
      <w:pPr>
        <w:pStyle w:val="BodyText"/>
        <w:rPr>
          <w:rFonts w:ascii="Century Gothic" w:hAnsi="Century Gothic"/>
          <w:sz w:val="22"/>
          <w:szCs w:val="22"/>
        </w:rPr>
      </w:pPr>
    </w:p>
    <w:p w14:paraId="041A720D" w14:textId="77777777" w:rsidR="007B5F32" w:rsidRPr="00925B1C" w:rsidRDefault="007B5F32" w:rsidP="007B5F32">
      <w:pPr>
        <w:pStyle w:val="BodyText"/>
        <w:spacing w:before="1"/>
        <w:rPr>
          <w:rFonts w:ascii="Century Gothic" w:hAnsi="Century Gothic"/>
          <w:sz w:val="22"/>
          <w:szCs w:val="22"/>
        </w:rPr>
      </w:pPr>
    </w:p>
    <w:p w14:paraId="041A720E" w14:textId="77777777" w:rsidR="007B5F32" w:rsidRPr="00925B1C" w:rsidRDefault="007B5F32" w:rsidP="007B5F32">
      <w:pPr>
        <w:pStyle w:val="ListParagraph"/>
        <w:numPr>
          <w:ilvl w:val="0"/>
          <w:numId w:val="1"/>
        </w:numPr>
        <w:tabs>
          <w:tab w:val="left" w:pos="840"/>
        </w:tabs>
        <w:spacing w:line="266" w:lineRule="auto"/>
        <w:ind w:right="1089"/>
        <w:rPr>
          <w:rFonts w:ascii="Century Gothic" w:hAnsi="Century Gothic"/>
        </w:rPr>
      </w:pPr>
      <w:r w:rsidRPr="00925B1C">
        <w:rPr>
          <w:rFonts w:ascii="Century Gothic" w:hAnsi="Century Gothic"/>
        </w:rPr>
        <w:t>Ensure</w:t>
      </w:r>
      <w:r w:rsidRPr="00925B1C">
        <w:rPr>
          <w:rFonts w:ascii="Century Gothic" w:hAnsi="Century Gothic"/>
          <w:spacing w:val="-9"/>
        </w:rPr>
        <w:t xml:space="preserve"> </w:t>
      </w:r>
      <w:r w:rsidRPr="00925B1C">
        <w:rPr>
          <w:rFonts w:ascii="Century Gothic" w:hAnsi="Century Gothic"/>
        </w:rPr>
        <w:t>our</w:t>
      </w:r>
      <w:r w:rsidRPr="00925B1C">
        <w:rPr>
          <w:rFonts w:ascii="Century Gothic" w:hAnsi="Century Gothic"/>
          <w:spacing w:val="-9"/>
        </w:rPr>
        <w:t xml:space="preserve"> </w:t>
      </w:r>
      <w:r w:rsidRPr="00925B1C">
        <w:rPr>
          <w:rFonts w:ascii="Century Gothic" w:hAnsi="Century Gothic"/>
        </w:rPr>
        <w:t>students</w:t>
      </w:r>
      <w:r w:rsidRPr="00925B1C">
        <w:rPr>
          <w:rFonts w:ascii="Century Gothic" w:hAnsi="Century Gothic"/>
          <w:spacing w:val="-8"/>
        </w:rPr>
        <w:t xml:space="preserve"> </w:t>
      </w:r>
      <w:r w:rsidRPr="00925B1C">
        <w:rPr>
          <w:rFonts w:ascii="Century Gothic" w:hAnsi="Century Gothic"/>
        </w:rPr>
        <w:t>can</w:t>
      </w:r>
      <w:r w:rsidRPr="00925B1C">
        <w:rPr>
          <w:rFonts w:ascii="Century Gothic" w:hAnsi="Century Gothic"/>
          <w:spacing w:val="-4"/>
        </w:rPr>
        <w:t xml:space="preserve"> </w:t>
      </w:r>
      <w:r w:rsidRPr="00925B1C">
        <w:rPr>
          <w:rFonts w:ascii="Century Gothic" w:hAnsi="Century Gothic"/>
        </w:rPr>
        <w:t>be</w:t>
      </w:r>
      <w:r w:rsidRPr="00925B1C">
        <w:rPr>
          <w:rFonts w:ascii="Century Gothic" w:hAnsi="Century Gothic"/>
          <w:spacing w:val="-4"/>
        </w:rPr>
        <w:t xml:space="preserve"> </w:t>
      </w:r>
      <w:r w:rsidRPr="00925B1C">
        <w:rPr>
          <w:rFonts w:ascii="Century Gothic" w:hAnsi="Century Gothic"/>
        </w:rPr>
        <w:t>secure,</w:t>
      </w:r>
      <w:r w:rsidRPr="00925B1C">
        <w:rPr>
          <w:rFonts w:ascii="Century Gothic" w:hAnsi="Century Gothic"/>
          <w:spacing w:val="-7"/>
        </w:rPr>
        <w:t xml:space="preserve"> </w:t>
      </w:r>
      <w:r w:rsidRPr="00925B1C">
        <w:rPr>
          <w:rFonts w:ascii="Century Gothic" w:hAnsi="Century Gothic"/>
        </w:rPr>
        <w:t>confident,</w:t>
      </w:r>
      <w:r w:rsidRPr="00925B1C">
        <w:rPr>
          <w:rFonts w:ascii="Century Gothic" w:hAnsi="Century Gothic"/>
          <w:spacing w:val="-7"/>
        </w:rPr>
        <w:t xml:space="preserve"> </w:t>
      </w:r>
      <w:r w:rsidRPr="00925B1C">
        <w:rPr>
          <w:rFonts w:ascii="Century Gothic" w:hAnsi="Century Gothic"/>
        </w:rPr>
        <w:t>and</w:t>
      </w:r>
      <w:r w:rsidRPr="00925B1C">
        <w:rPr>
          <w:rFonts w:ascii="Century Gothic" w:hAnsi="Century Gothic"/>
          <w:spacing w:val="-4"/>
        </w:rPr>
        <w:t xml:space="preserve"> </w:t>
      </w:r>
      <w:r w:rsidRPr="00925B1C">
        <w:rPr>
          <w:rFonts w:ascii="Century Gothic" w:hAnsi="Century Gothic"/>
        </w:rPr>
        <w:t>well-motivated,</w:t>
      </w:r>
      <w:r w:rsidRPr="00925B1C">
        <w:rPr>
          <w:rFonts w:ascii="Century Gothic" w:hAnsi="Century Gothic"/>
          <w:spacing w:val="-10"/>
        </w:rPr>
        <w:t xml:space="preserve"> </w:t>
      </w:r>
      <w:r w:rsidRPr="00925B1C">
        <w:rPr>
          <w:rFonts w:ascii="Century Gothic" w:hAnsi="Century Gothic"/>
        </w:rPr>
        <w:t>by promoting their emotional, physical, and spiritual well-being.</w:t>
      </w:r>
    </w:p>
    <w:p w14:paraId="041A720F" w14:textId="77777777" w:rsidR="007B5F32" w:rsidRPr="00925B1C" w:rsidRDefault="007B5F32" w:rsidP="007B5F32">
      <w:pPr>
        <w:pStyle w:val="BodyText"/>
        <w:rPr>
          <w:rFonts w:ascii="Century Gothic" w:hAnsi="Century Gothic"/>
          <w:sz w:val="22"/>
          <w:szCs w:val="22"/>
        </w:rPr>
      </w:pPr>
    </w:p>
    <w:p w14:paraId="041A7210" w14:textId="77777777" w:rsidR="007B5F32" w:rsidRPr="00925B1C" w:rsidRDefault="007B5F32" w:rsidP="007B5F32">
      <w:pPr>
        <w:pStyle w:val="BodyText"/>
        <w:spacing w:before="3"/>
        <w:rPr>
          <w:rFonts w:ascii="Century Gothic" w:hAnsi="Century Gothic"/>
          <w:sz w:val="22"/>
          <w:szCs w:val="22"/>
        </w:rPr>
      </w:pPr>
    </w:p>
    <w:p w14:paraId="041A7211" w14:textId="77777777" w:rsidR="007B5F32" w:rsidRPr="00925B1C" w:rsidRDefault="007B5F32" w:rsidP="007B5F32">
      <w:pPr>
        <w:pStyle w:val="ListParagraph"/>
        <w:numPr>
          <w:ilvl w:val="0"/>
          <w:numId w:val="1"/>
        </w:numPr>
        <w:tabs>
          <w:tab w:val="left" w:pos="840"/>
        </w:tabs>
        <w:spacing w:line="271" w:lineRule="auto"/>
        <w:ind w:right="489"/>
        <w:rPr>
          <w:rFonts w:ascii="Century Gothic" w:hAnsi="Century Gothic"/>
        </w:rPr>
      </w:pPr>
      <w:r w:rsidRPr="00925B1C">
        <w:rPr>
          <w:rFonts w:ascii="Century Gothic" w:hAnsi="Century Gothic"/>
        </w:rPr>
        <w:t>Allow our students to lead as full, interesting, and independent lives as possible,</w:t>
      </w:r>
      <w:r w:rsidRPr="00925B1C">
        <w:rPr>
          <w:rFonts w:ascii="Century Gothic" w:hAnsi="Century Gothic"/>
          <w:spacing w:val="-10"/>
        </w:rPr>
        <w:t xml:space="preserve"> </w:t>
      </w:r>
      <w:r w:rsidRPr="00925B1C">
        <w:rPr>
          <w:rFonts w:ascii="Century Gothic" w:hAnsi="Century Gothic"/>
        </w:rPr>
        <w:t>by</w:t>
      </w:r>
      <w:r w:rsidRPr="00925B1C">
        <w:rPr>
          <w:rFonts w:ascii="Century Gothic" w:hAnsi="Century Gothic"/>
          <w:spacing w:val="-8"/>
        </w:rPr>
        <w:t xml:space="preserve"> </w:t>
      </w:r>
      <w:r w:rsidRPr="00925B1C">
        <w:rPr>
          <w:rFonts w:ascii="Century Gothic" w:hAnsi="Century Gothic"/>
        </w:rPr>
        <w:t>providing</w:t>
      </w:r>
      <w:r w:rsidRPr="00925B1C">
        <w:rPr>
          <w:rFonts w:ascii="Century Gothic" w:hAnsi="Century Gothic"/>
          <w:spacing w:val="-7"/>
        </w:rPr>
        <w:t xml:space="preserve"> </w:t>
      </w:r>
      <w:r w:rsidRPr="00925B1C">
        <w:rPr>
          <w:rFonts w:ascii="Century Gothic" w:hAnsi="Century Gothic"/>
        </w:rPr>
        <w:t>them</w:t>
      </w:r>
      <w:r w:rsidRPr="00925B1C">
        <w:rPr>
          <w:rFonts w:ascii="Century Gothic" w:hAnsi="Century Gothic"/>
          <w:spacing w:val="-6"/>
        </w:rPr>
        <w:t xml:space="preserve"> </w:t>
      </w:r>
      <w:r w:rsidRPr="00925B1C">
        <w:rPr>
          <w:rFonts w:ascii="Century Gothic" w:hAnsi="Century Gothic"/>
        </w:rPr>
        <w:t>with</w:t>
      </w:r>
      <w:r w:rsidRPr="00925B1C">
        <w:rPr>
          <w:rFonts w:ascii="Century Gothic" w:hAnsi="Century Gothic"/>
          <w:spacing w:val="-7"/>
        </w:rPr>
        <w:t xml:space="preserve"> </w:t>
      </w:r>
      <w:r w:rsidRPr="00925B1C">
        <w:rPr>
          <w:rFonts w:ascii="Century Gothic" w:hAnsi="Century Gothic"/>
        </w:rPr>
        <w:t>the</w:t>
      </w:r>
      <w:r w:rsidRPr="00925B1C">
        <w:rPr>
          <w:rFonts w:ascii="Century Gothic" w:hAnsi="Century Gothic"/>
          <w:spacing w:val="-4"/>
        </w:rPr>
        <w:t xml:space="preserve"> </w:t>
      </w:r>
      <w:r w:rsidRPr="00925B1C">
        <w:rPr>
          <w:rFonts w:ascii="Century Gothic" w:hAnsi="Century Gothic"/>
        </w:rPr>
        <w:t>skills,</w:t>
      </w:r>
      <w:r w:rsidRPr="00925B1C">
        <w:rPr>
          <w:rFonts w:ascii="Century Gothic" w:hAnsi="Century Gothic"/>
          <w:spacing w:val="-5"/>
        </w:rPr>
        <w:t xml:space="preserve"> </w:t>
      </w:r>
      <w:r w:rsidRPr="00925B1C">
        <w:rPr>
          <w:rFonts w:ascii="Century Gothic" w:hAnsi="Century Gothic"/>
        </w:rPr>
        <w:t>confidence,</w:t>
      </w:r>
      <w:r w:rsidRPr="00925B1C">
        <w:rPr>
          <w:rFonts w:ascii="Century Gothic" w:hAnsi="Century Gothic"/>
          <w:spacing w:val="-7"/>
        </w:rPr>
        <w:t xml:space="preserve"> </w:t>
      </w:r>
      <w:r w:rsidRPr="00925B1C">
        <w:rPr>
          <w:rFonts w:ascii="Century Gothic" w:hAnsi="Century Gothic"/>
        </w:rPr>
        <w:t>and</w:t>
      </w:r>
      <w:r w:rsidRPr="00925B1C">
        <w:rPr>
          <w:rFonts w:ascii="Century Gothic" w:hAnsi="Century Gothic"/>
          <w:spacing w:val="-7"/>
        </w:rPr>
        <w:t xml:space="preserve"> </w:t>
      </w:r>
      <w:r w:rsidRPr="00925B1C">
        <w:rPr>
          <w:rFonts w:ascii="Century Gothic" w:hAnsi="Century Gothic"/>
        </w:rPr>
        <w:t>knowledge</w:t>
      </w:r>
      <w:r w:rsidRPr="00925B1C">
        <w:rPr>
          <w:rFonts w:ascii="Century Gothic" w:hAnsi="Century Gothic"/>
          <w:spacing w:val="-4"/>
        </w:rPr>
        <w:t xml:space="preserve"> </w:t>
      </w:r>
      <w:r w:rsidRPr="00925B1C">
        <w:rPr>
          <w:rFonts w:ascii="Century Gothic" w:hAnsi="Century Gothic"/>
        </w:rPr>
        <w:t>they require.</w:t>
      </w:r>
    </w:p>
    <w:p w14:paraId="041A7212" w14:textId="77777777" w:rsidR="007B5F32" w:rsidRPr="00925B1C" w:rsidRDefault="007B5F32" w:rsidP="007B5F32">
      <w:pPr>
        <w:pStyle w:val="BodyText"/>
        <w:rPr>
          <w:rFonts w:ascii="Century Gothic" w:hAnsi="Century Gothic"/>
          <w:sz w:val="22"/>
          <w:szCs w:val="22"/>
        </w:rPr>
      </w:pPr>
    </w:p>
    <w:p w14:paraId="041A7213" w14:textId="77777777" w:rsidR="007B5F32" w:rsidRPr="00925B1C" w:rsidRDefault="007B5F32" w:rsidP="007B5F32">
      <w:pPr>
        <w:pStyle w:val="BodyText"/>
        <w:spacing w:before="7"/>
        <w:rPr>
          <w:rFonts w:ascii="Century Gothic" w:hAnsi="Century Gothic"/>
          <w:sz w:val="22"/>
          <w:szCs w:val="22"/>
        </w:rPr>
      </w:pPr>
    </w:p>
    <w:p w14:paraId="041A7214" w14:textId="77777777" w:rsidR="007B5F32" w:rsidRPr="00925B1C" w:rsidRDefault="007B5F32" w:rsidP="007B5F32">
      <w:pPr>
        <w:pStyle w:val="ListParagraph"/>
        <w:numPr>
          <w:ilvl w:val="0"/>
          <w:numId w:val="1"/>
        </w:numPr>
        <w:tabs>
          <w:tab w:val="left" w:pos="840"/>
        </w:tabs>
        <w:spacing w:line="268" w:lineRule="auto"/>
        <w:ind w:right="309"/>
        <w:rPr>
          <w:rFonts w:ascii="Century Gothic" w:hAnsi="Century Gothic"/>
        </w:rPr>
      </w:pPr>
      <w:r w:rsidRPr="00925B1C">
        <w:rPr>
          <w:rFonts w:ascii="Century Gothic" w:hAnsi="Century Gothic"/>
        </w:rPr>
        <w:t>Encouraging</w:t>
      </w:r>
      <w:r w:rsidRPr="00925B1C">
        <w:rPr>
          <w:rFonts w:ascii="Century Gothic" w:hAnsi="Century Gothic"/>
          <w:spacing w:val="-9"/>
        </w:rPr>
        <w:t xml:space="preserve"> </w:t>
      </w:r>
      <w:r w:rsidRPr="00925B1C">
        <w:rPr>
          <w:rFonts w:ascii="Century Gothic" w:hAnsi="Century Gothic"/>
        </w:rPr>
        <w:t>decision</w:t>
      </w:r>
      <w:r w:rsidRPr="00925B1C">
        <w:rPr>
          <w:rFonts w:ascii="Century Gothic" w:hAnsi="Century Gothic"/>
          <w:spacing w:val="-9"/>
        </w:rPr>
        <w:t xml:space="preserve"> </w:t>
      </w:r>
      <w:r w:rsidRPr="00925B1C">
        <w:rPr>
          <w:rFonts w:ascii="Century Gothic" w:hAnsi="Century Gothic"/>
        </w:rPr>
        <w:t>making</w:t>
      </w:r>
      <w:r w:rsidRPr="00925B1C">
        <w:rPr>
          <w:rFonts w:ascii="Century Gothic" w:hAnsi="Century Gothic"/>
          <w:spacing w:val="-4"/>
        </w:rPr>
        <w:t xml:space="preserve"> </w:t>
      </w:r>
      <w:r w:rsidRPr="00925B1C">
        <w:rPr>
          <w:rFonts w:ascii="Century Gothic" w:hAnsi="Century Gothic"/>
        </w:rPr>
        <w:t>and</w:t>
      </w:r>
      <w:r w:rsidRPr="00925B1C">
        <w:rPr>
          <w:rFonts w:ascii="Century Gothic" w:hAnsi="Century Gothic"/>
          <w:spacing w:val="-9"/>
        </w:rPr>
        <w:t xml:space="preserve"> </w:t>
      </w:r>
      <w:r w:rsidRPr="00925B1C">
        <w:rPr>
          <w:rFonts w:ascii="Century Gothic" w:hAnsi="Century Gothic"/>
        </w:rPr>
        <w:t>help</w:t>
      </w:r>
      <w:r w:rsidRPr="00925B1C">
        <w:rPr>
          <w:rFonts w:ascii="Century Gothic" w:hAnsi="Century Gothic"/>
          <w:spacing w:val="-9"/>
        </w:rPr>
        <w:t xml:space="preserve"> </w:t>
      </w:r>
      <w:r w:rsidRPr="00925B1C">
        <w:rPr>
          <w:rFonts w:ascii="Century Gothic" w:hAnsi="Century Gothic"/>
        </w:rPr>
        <w:t>develop</w:t>
      </w:r>
      <w:r w:rsidRPr="00925B1C">
        <w:rPr>
          <w:rFonts w:ascii="Century Gothic" w:hAnsi="Century Gothic"/>
          <w:spacing w:val="-5"/>
        </w:rPr>
        <w:t xml:space="preserve"> </w:t>
      </w:r>
      <w:r w:rsidRPr="00925B1C">
        <w:rPr>
          <w:rFonts w:ascii="Century Gothic" w:hAnsi="Century Gothic"/>
        </w:rPr>
        <w:t>the</w:t>
      </w:r>
      <w:r w:rsidRPr="00925B1C">
        <w:rPr>
          <w:rFonts w:ascii="Century Gothic" w:hAnsi="Century Gothic"/>
          <w:spacing w:val="-9"/>
        </w:rPr>
        <w:t xml:space="preserve"> </w:t>
      </w:r>
      <w:r w:rsidRPr="00925B1C">
        <w:rPr>
          <w:rFonts w:ascii="Century Gothic" w:hAnsi="Century Gothic"/>
        </w:rPr>
        <w:t>personal</w:t>
      </w:r>
      <w:r w:rsidRPr="00925B1C">
        <w:rPr>
          <w:rFonts w:ascii="Century Gothic" w:hAnsi="Century Gothic"/>
          <w:spacing w:val="-8"/>
        </w:rPr>
        <w:t xml:space="preserve"> </w:t>
      </w:r>
      <w:r w:rsidRPr="00925B1C">
        <w:rPr>
          <w:rFonts w:ascii="Century Gothic" w:hAnsi="Century Gothic"/>
        </w:rPr>
        <w:t>responsibility</w:t>
      </w:r>
      <w:r w:rsidRPr="00925B1C">
        <w:rPr>
          <w:rFonts w:ascii="Century Gothic" w:hAnsi="Century Gothic"/>
          <w:spacing w:val="-8"/>
        </w:rPr>
        <w:t xml:space="preserve"> </w:t>
      </w:r>
      <w:r w:rsidRPr="00925B1C">
        <w:rPr>
          <w:rFonts w:ascii="Century Gothic" w:hAnsi="Century Gothic"/>
        </w:rPr>
        <w:t>of students, communicating through whatever means appropriate.</w:t>
      </w:r>
    </w:p>
    <w:p w14:paraId="041A7215" w14:textId="77777777" w:rsidR="007B5F32" w:rsidRPr="00925B1C" w:rsidRDefault="007B5F32" w:rsidP="007B5F32">
      <w:pPr>
        <w:pStyle w:val="BodyText"/>
        <w:rPr>
          <w:rFonts w:ascii="Century Gothic" w:hAnsi="Century Gothic"/>
          <w:sz w:val="22"/>
          <w:szCs w:val="22"/>
        </w:rPr>
      </w:pPr>
    </w:p>
    <w:p w14:paraId="041A7216" w14:textId="77777777" w:rsidR="007B5F32" w:rsidRPr="00925B1C" w:rsidRDefault="007B5F32" w:rsidP="007B5F32">
      <w:pPr>
        <w:pStyle w:val="BodyText"/>
        <w:spacing w:before="11"/>
        <w:rPr>
          <w:rFonts w:ascii="Century Gothic" w:hAnsi="Century Gothic"/>
          <w:sz w:val="22"/>
          <w:szCs w:val="22"/>
        </w:rPr>
      </w:pPr>
    </w:p>
    <w:p w14:paraId="041A7217" w14:textId="77777777" w:rsidR="007B5F32" w:rsidRPr="00925B1C" w:rsidRDefault="007B5F32" w:rsidP="007B5F32">
      <w:pPr>
        <w:pStyle w:val="ListParagraph"/>
        <w:numPr>
          <w:ilvl w:val="0"/>
          <w:numId w:val="1"/>
        </w:numPr>
        <w:tabs>
          <w:tab w:val="left" w:pos="840"/>
        </w:tabs>
        <w:spacing w:line="268" w:lineRule="auto"/>
        <w:ind w:right="252"/>
        <w:rPr>
          <w:rFonts w:ascii="Century Gothic" w:hAnsi="Century Gothic"/>
        </w:rPr>
      </w:pPr>
      <w:r w:rsidRPr="00925B1C">
        <w:rPr>
          <w:rFonts w:ascii="Century Gothic" w:hAnsi="Century Gothic"/>
        </w:rPr>
        <w:t>Deliver</w:t>
      </w:r>
      <w:r w:rsidRPr="00925B1C">
        <w:rPr>
          <w:rFonts w:ascii="Century Gothic" w:hAnsi="Century Gothic"/>
          <w:spacing w:val="-9"/>
        </w:rPr>
        <w:t xml:space="preserve"> </w:t>
      </w:r>
      <w:r w:rsidRPr="00925B1C">
        <w:rPr>
          <w:rFonts w:ascii="Century Gothic" w:hAnsi="Century Gothic"/>
        </w:rPr>
        <w:t>a</w:t>
      </w:r>
      <w:r w:rsidRPr="00925B1C">
        <w:rPr>
          <w:rFonts w:ascii="Century Gothic" w:hAnsi="Century Gothic"/>
          <w:spacing w:val="-4"/>
        </w:rPr>
        <w:t xml:space="preserve"> </w:t>
      </w:r>
      <w:r w:rsidRPr="00925B1C">
        <w:rPr>
          <w:rFonts w:ascii="Century Gothic" w:hAnsi="Century Gothic"/>
        </w:rPr>
        <w:t>wide</w:t>
      </w:r>
      <w:r w:rsidRPr="00925B1C">
        <w:rPr>
          <w:rFonts w:ascii="Century Gothic" w:hAnsi="Century Gothic"/>
          <w:spacing w:val="-7"/>
        </w:rPr>
        <w:t xml:space="preserve"> </w:t>
      </w:r>
      <w:r w:rsidRPr="00925B1C">
        <w:rPr>
          <w:rFonts w:ascii="Century Gothic" w:hAnsi="Century Gothic"/>
        </w:rPr>
        <w:t>range</w:t>
      </w:r>
      <w:r w:rsidRPr="00925B1C">
        <w:rPr>
          <w:rFonts w:ascii="Century Gothic" w:hAnsi="Century Gothic"/>
          <w:spacing w:val="-9"/>
        </w:rPr>
        <w:t xml:space="preserve"> </w:t>
      </w:r>
      <w:r w:rsidRPr="00925B1C">
        <w:rPr>
          <w:rFonts w:ascii="Century Gothic" w:hAnsi="Century Gothic"/>
        </w:rPr>
        <w:t>of</w:t>
      </w:r>
      <w:r w:rsidRPr="00925B1C">
        <w:rPr>
          <w:rFonts w:ascii="Century Gothic" w:hAnsi="Century Gothic"/>
          <w:spacing w:val="-10"/>
        </w:rPr>
        <w:t xml:space="preserve"> </w:t>
      </w:r>
      <w:r w:rsidRPr="00925B1C">
        <w:rPr>
          <w:rFonts w:ascii="Century Gothic" w:hAnsi="Century Gothic"/>
        </w:rPr>
        <w:t>personalised</w:t>
      </w:r>
      <w:r w:rsidRPr="00925B1C">
        <w:rPr>
          <w:rFonts w:ascii="Century Gothic" w:hAnsi="Century Gothic"/>
          <w:spacing w:val="-9"/>
        </w:rPr>
        <w:t xml:space="preserve"> </w:t>
      </w:r>
      <w:r w:rsidRPr="00925B1C">
        <w:rPr>
          <w:rFonts w:ascii="Century Gothic" w:hAnsi="Century Gothic"/>
        </w:rPr>
        <w:t>appropriate</w:t>
      </w:r>
      <w:r w:rsidRPr="00925B1C">
        <w:rPr>
          <w:rFonts w:ascii="Century Gothic" w:hAnsi="Century Gothic"/>
          <w:spacing w:val="-5"/>
        </w:rPr>
        <w:t xml:space="preserve"> </w:t>
      </w:r>
      <w:r w:rsidRPr="00925B1C">
        <w:rPr>
          <w:rFonts w:ascii="Century Gothic" w:hAnsi="Century Gothic"/>
        </w:rPr>
        <w:t>learning</w:t>
      </w:r>
      <w:r w:rsidRPr="00925B1C">
        <w:rPr>
          <w:rFonts w:ascii="Century Gothic" w:hAnsi="Century Gothic"/>
          <w:spacing w:val="-7"/>
        </w:rPr>
        <w:t xml:space="preserve"> </w:t>
      </w:r>
      <w:r w:rsidRPr="00925B1C">
        <w:rPr>
          <w:rFonts w:ascii="Century Gothic" w:hAnsi="Century Gothic"/>
        </w:rPr>
        <w:t>experiences,</w:t>
      </w:r>
      <w:r w:rsidRPr="00925B1C">
        <w:rPr>
          <w:rFonts w:ascii="Century Gothic" w:hAnsi="Century Gothic"/>
          <w:spacing w:val="-5"/>
        </w:rPr>
        <w:t xml:space="preserve"> </w:t>
      </w:r>
      <w:r w:rsidRPr="00925B1C">
        <w:rPr>
          <w:rFonts w:ascii="Century Gothic" w:hAnsi="Century Gothic"/>
        </w:rPr>
        <w:t>which provide excitement and challenges.</w:t>
      </w:r>
    </w:p>
    <w:p w14:paraId="041A7218" w14:textId="77777777" w:rsidR="007B5F32" w:rsidRPr="00925B1C" w:rsidRDefault="007B5F32" w:rsidP="007B5F32">
      <w:pPr>
        <w:pStyle w:val="BodyText"/>
        <w:rPr>
          <w:rFonts w:ascii="Century Gothic" w:hAnsi="Century Gothic"/>
          <w:sz w:val="22"/>
          <w:szCs w:val="22"/>
        </w:rPr>
      </w:pPr>
    </w:p>
    <w:p w14:paraId="041A7219" w14:textId="77777777" w:rsidR="007B5F32" w:rsidRPr="00925B1C" w:rsidRDefault="007B5F32" w:rsidP="007B5F32">
      <w:pPr>
        <w:pStyle w:val="ListParagraph"/>
        <w:numPr>
          <w:ilvl w:val="0"/>
          <w:numId w:val="1"/>
        </w:numPr>
        <w:tabs>
          <w:tab w:val="left" w:pos="839"/>
        </w:tabs>
        <w:spacing w:before="164"/>
        <w:ind w:left="839" w:hanging="359"/>
        <w:rPr>
          <w:rFonts w:ascii="Century Gothic" w:hAnsi="Century Gothic"/>
          <w:color w:val="211F1F"/>
        </w:rPr>
      </w:pPr>
      <w:r w:rsidRPr="00925B1C">
        <w:rPr>
          <w:rFonts w:ascii="Century Gothic" w:hAnsi="Century Gothic"/>
          <w:color w:val="211F1F"/>
        </w:rPr>
        <w:t>Developing</w:t>
      </w:r>
      <w:r w:rsidRPr="00925B1C">
        <w:rPr>
          <w:rFonts w:ascii="Century Gothic" w:hAnsi="Century Gothic"/>
          <w:color w:val="211F1F"/>
          <w:spacing w:val="-9"/>
        </w:rPr>
        <w:t xml:space="preserve"> </w:t>
      </w:r>
      <w:r w:rsidRPr="00925B1C">
        <w:rPr>
          <w:rFonts w:ascii="Century Gothic" w:hAnsi="Century Gothic"/>
          <w:color w:val="211F1F"/>
        </w:rPr>
        <w:t>their</w:t>
      </w:r>
      <w:r w:rsidRPr="00925B1C">
        <w:rPr>
          <w:rFonts w:ascii="Century Gothic" w:hAnsi="Century Gothic"/>
          <w:color w:val="211F1F"/>
          <w:spacing w:val="-7"/>
        </w:rPr>
        <w:t xml:space="preserve"> </w:t>
      </w:r>
      <w:r w:rsidRPr="00925B1C">
        <w:rPr>
          <w:rFonts w:ascii="Century Gothic" w:hAnsi="Century Gothic"/>
          <w:color w:val="211F1F"/>
        </w:rPr>
        <w:t>ability</w:t>
      </w:r>
      <w:r w:rsidRPr="00925B1C">
        <w:rPr>
          <w:rFonts w:ascii="Century Gothic" w:hAnsi="Century Gothic"/>
          <w:color w:val="211F1F"/>
          <w:spacing w:val="-8"/>
        </w:rPr>
        <w:t xml:space="preserve"> </w:t>
      </w:r>
      <w:r w:rsidRPr="00925B1C">
        <w:rPr>
          <w:rFonts w:ascii="Century Gothic" w:hAnsi="Century Gothic"/>
          <w:color w:val="211F1F"/>
        </w:rPr>
        <w:t>to</w:t>
      </w:r>
      <w:r w:rsidRPr="00925B1C">
        <w:rPr>
          <w:rFonts w:ascii="Century Gothic" w:hAnsi="Century Gothic"/>
          <w:color w:val="211F1F"/>
          <w:spacing w:val="-3"/>
        </w:rPr>
        <w:t xml:space="preserve"> </w:t>
      </w:r>
      <w:r w:rsidRPr="00925B1C">
        <w:rPr>
          <w:rFonts w:ascii="Century Gothic" w:hAnsi="Century Gothic"/>
          <w:color w:val="211F1F"/>
        </w:rPr>
        <w:t>be</w:t>
      </w:r>
      <w:r w:rsidRPr="00925B1C">
        <w:rPr>
          <w:rFonts w:ascii="Century Gothic" w:hAnsi="Century Gothic"/>
          <w:color w:val="211F1F"/>
          <w:spacing w:val="-7"/>
        </w:rPr>
        <w:t xml:space="preserve"> </w:t>
      </w:r>
      <w:r w:rsidRPr="00925B1C">
        <w:rPr>
          <w:rFonts w:ascii="Century Gothic" w:hAnsi="Century Gothic"/>
          <w:color w:val="211F1F"/>
        </w:rPr>
        <w:t>flexible</w:t>
      </w:r>
      <w:r w:rsidRPr="00925B1C">
        <w:rPr>
          <w:rFonts w:ascii="Century Gothic" w:hAnsi="Century Gothic"/>
          <w:color w:val="211F1F"/>
          <w:spacing w:val="-3"/>
        </w:rPr>
        <w:t xml:space="preserve"> </w:t>
      </w:r>
      <w:r w:rsidRPr="00925B1C">
        <w:rPr>
          <w:rFonts w:ascii="Century Gothic" w:hAnsi="Century Gothic"/>
          <w:color w:val="211F1F"/>
        </w:rPr>
        <w:t>and</w:t>
      </w:r>
      <w:r w:rsidRPr="00925B1C">
        <w:rPr>
          <w:rFonts w:ascii="Century Gothic" w:hAnsi="Century Gothic"/>
          <w:color w:val="211F1F"/>
          <w:spacing w:val="-6"/>
        </w:rPr>
        <w:t xml:space="preserve"> </w:t>
      </w:r>
      <w:r w:rsidRPr="00925B1C">
        <w:rPr>
          <w:rFonts w:ascii="Century Gothic" w:hAnsi="Century Gothic"/>
          <w:color w:val="211F1F"/>
        </w:rPr>
        <w:t>adapt</w:t>
      </w:r>
      <w:r w:rsidRPr="00925B1C">
        <w:rPr>
          <w:rFonts w:ascii="Century Gothic" w:hAnsi="Century Gothic"/>
          <w:color w:val="211F1F"/>
          <w:spacing w:val="-5"/>
        </w:rPr>
        <w:t xml:space="preserve"> </w:t>
      </w:r>
      <w:r w:rsidRPr="00925B1C">
        <w:rPr>
          <w:rFonts w:ascii="Century Gothic" w:hAnsi="Century Gothic"/>
          <w:color w:val="211F1F"/>
        </w:rPr>
        <w:t>to</w:t>
      </w:r>
      <w:r w:rsidRPr="00925B1C">
        <w:rPr>
          <w:rFonts w:ascii="Century Gothic" w:hAnsi="Century Gothic"/>
          <w:color w:val="211F1F"/>
          <w:spacing w:val="-3"/>
        </w:rPr>
        <w:t xml:space="preserve"> </w:t>
      </w:r>
      <w:r w:rsidRPr="00925B1C">
        <w:rPr>
          <w:rFonts w:ascii="Century Gothic" w:hAnsi="Century Gothic"/>
          <w:color w:val="211F1F"/>
          <w:spacing w:val="-2"/>
        </w:rPr>
        <w:t>change.</w:t>
      </w:r>
    </w:p>
    <w:p w14:paraId="041A721A" w14:textId="77777777" w:rsidR="007B5F32" w:rsidRPr="00925B1C" w:rsidRDefault="007B5F32" w:rsidP="007B5F32">
      <w:pPr>
        <w:pStyle w:val="BodyText"/>
        <w:rPr>
          <w:rFonts w:ascii="Century Gothic" w:hAnsi="Century Gothic"/>
          <w:sz w:val="22"/>
          <w:szCs w:val="22"/>
        </w:rPr>
      </w:pPr>
    </w:p>
    <w:p w14:paraId="041A721B" w14:textId="77777777" w:rsidR="007B5F32" w:rsidRPr="00925B1C" w:rsidRDefault="007B5F32" w:rsidP="007B5F32">
      <w:pPr>
        <w:pStyle w:val="BodyText"/>
        <w:spacing w:before="8"/>
        <w:rPr>
          <w:rFonts w:ascii="Century Gothic" w:hAnsi="Century Gothic"/>
          <w:sz w:val="22"/>
          <w:szCs w:val="22"/>
        </w:rPr>
      </w:pPr>
    </w:p>
    <w:p w14:paraId="041A721C" w14:textId="77777777" w:rsidR="007B5F32" w:rsidRPr="00925B1C" w:rsidRDefault="007B5F32" w:rsidP="007B5F32">
      <w:pPr>
        <w:pStyle w:val="ListParagraph"/>
        <w:numPr>
          <w:ilvl w:val="0"/>
          <w:numId w:val="1"/>
        </w:numPr>
        <w:tabs>
          <w:tab w:val="left" w:pos="840"/>
        </w:tabs>
        <w:spacing w:before="1" w:line="268" w:lineRule="auto"/>
        <w:ind w:right="734"/>
        <w:rPr>
          <w:rFonts w:ascii="Century Gothic" w:hAnsi="Century Gothic"/>
        </w:rPr>
      </w:pPr>
      <w:r w:rsidRPr="00925B1C">
        <w:rPr>
          <w:rFonts w:ascii="Century Gothic" w:hAnsi="Century Gothic"/>
        </w:rPr>
        <w:t>Provide</w:t>
      </w:r>
      <w:r w:rsidRPr="00925B1C">
        <w:rPr>
          <w:rFonts w:ascii="Century Gothic" w:hAnsi="Century Gothic"/>
          <w:spacing w:val="-6"/>
        </w:rPr>
        <w:t xml:space="preserve"> </w:t>
      </w:r>
      <w:r w:rsidRPr="00925B1C">
        <w:rPr>
          <w:rFonts w:ascii="Century Gothic" w:hAnsi="Century Gothic"/>
        </w:rPr>
        <w:t>all</w:t>
      </w:r>
      <w:r w:rsidRPr="00925B1C">
        <w:rPr>
          <w:rFonts w:ascii="Century Gothic" w:hAnsi="Century Gothic"/>
          <w:spacing w:val="-5"/>
        </w:rPr>
        <w:t xml:space="preserve"> </w:t>
      </w:r>
      <w:r w:rsidRPr="00925B1C">
        <w:rPr>
          <w:rFonts w:ascii="Century Gothic" w:hAnsi="Century Gothic"/>
        </w:rPr>
        <w:t>students</w:t>
      </w:r>
      <w:r w:rsidRPr="00925B1C">
        <w:rPr>
          <w:rFonts w:ascii="Century Gothic" w:hAnsi="Century Gothic"/>
          <w:spacing w:val="-7"/>
        </w:rPr>
        <w:t xml:space="preserve"> </w:t>
      </w:r>
      <w:r w:rsidRPr="00925B1C">
        <w:rPr>
          <w:rFonts w:ascii="Century Gothic" w:hAnsi="Century Gothic"/>
        </w:rPr>
        <w:t>with</w:t>
      </w:r>
      <w:r w:rsidRPr="00925B1C">
        <w:rPr>
          <w:rFonts w:ascii="Century Gothic" w:hAnsi="Century Gothic"/>
          <w:spacing w:val="-4"/>
        </w:rPr>
        <w:t xml:space="preserve"> </w:t>
      </w:r>
      <w:r w:rsidRPr="00925B1C">
        <w:rPr>
          <w:rFonts w:ascii="Century Gothic" w:hAnsi="Century Gothic"/>
        </w:rPr>
        <w:t>not</w:t>
      </w:r>
      <w:r w:rsidRPr="00925B1C">
        <w:rPr>
          <w:rFonts w:ascii="Century Gothic" w:hAnsi="Century Gothic"/>
          <w:spacing w:val="-6"/>
        </w:rPr>
        <w:t xml:space="preserve"> </w:t>
      </w:r>
      <w:r w:rsidRPr="00925B1C">
        <w:rPr>
          <w:rFonts w:ascii="Century Gothic" w:hAnsi="Century Gothic"/>
        </w:rPr>
        <w:t>only</w:t>
      </w:r>
      <w:r w:rsidRPr="00925B1C">
        <w:rPr>
          <w:rFonts w:ascii="Century Gothic" w:hAnsi="Century Gothic"/>
          <w:spacing w:val="-4"/>
        </w:rPr>
        <w:t xml:space="preserve"> </w:t>
      </w:r>
      <w:r w:rsidRPr="00925B1C">
        <w:rPr>
          <w:rFonts w:ascii="Century Gothic" w:hAnsi="Century Gothic"/>
        </w:rPr>
        <w:t>life</w:t>
      </w:r>
      <w:r w:rsidRPr="00925B1C">
        <w:rPr>
          <w:rFonts w:ascii="Century Gothic" w:hAnsi="Century Gothic"/>
          <w:spacing w:val="-4"/>
        </w:rPr>
        <w:t xml:space="preserve"> </w:t>
      </w:r>
      <w:r w:rsidRPr="00925B1C">
        <w:rPr>
          <w:rFonts w:ascii="Century Gothic" w:hAnsi="Century Gothic"/>
        </w:rPr>
        <w:t>experiences</w:t>
      </w:r>
      <w:r w:rsidRPr="00925B1C">
        <w:rPr>
          <w:rFonts w:ascii="Century Gothic" w:hAnsi="Century Gothic"/>
          <w:spacing w:val="-5"/>
        </w:rPr>
        <w:t xml:space="preserve"> </w:t>
      </w:r>
      <w:r w:rsidRPr="00925B1C">
        <w:rPr>
          <w:rFonts w:ascii="Century Gothic" w:hAnsi="Century Gothic"/>
        </w:rPr>
        <w:t>of</w:t>
      </w:r>
      <w:r w:rsidRPr="00925B1C">
        <w:rPr>
          <w:rFonts w:ascii="Century Gothic" w:hAnsi="Century Gothic"/>
          <w:spacing w:val="-9"/>
        </w:rPr>
        <w:t xml:space="preserve"> </w:t>
      </w:r>
      <w:r w:rsidRPr="00925B1C">
        <w:rPr>
          <w:rFonts w:ascii="Century Gothic" w:hAnsi="Century Gothic"/>
        </w:rPr>
        <w:t>their</w:t>
      </w:r>
      <w:r w:rsidRPr="00925B1C">
        <w:rPr>
          <w:rFonts w:ascii="Century Gothic" w:hAnsi="Century Gothic"/>
          <w:spacing w:val="-7"/>
        </w:rPr>
        <w:t xml:space="preserve"> </w:t>
      </w:r>
      <w:r w:rsidRPr="00925B1C">
        <w:rPr>
          <w:rFonts w:ascii="Century Gothic" w:hAnsi="Century Gothic"/>
        </w:rPr>
        <w:t>own,</w:t>
      </w:r>
      <w:r w:rsidRPr="00925B1C">
        <w:rPr>
          <w:rFonts w:ascii="Century Gothic" w:hAnsi="Century Gothic"/>
          <w:spacing w:val="-4"/>
        </w:rPr>
        <w:t xml:space="preserve"> </w:t>
      </w:r>
      <w:r w:rsidRPr="00925B1C">
        <w:rPr>
          <w:rFonts w:ascii="Century Gothic" w:hAnsi="Century Gothic"/>
        </w:rPr>
        <w:t>but</w:t>
      </w:r>
      <w:r w:rsidRPr="00925B1C">
        <w:rPr>
          <w:rFonts w:ascii="Century Gothic" w:hAnsi="Century Gothic"/>
          <w:spacing w:val="-9"/>
        </w:rPr>
        <w:t xml:space="preserve"> </w:t>
      </w:r>
      <w:r w:rsidRPr="00925B1C">
        <w:rPr>
          <w:rFonts w:ascii="Century Gothic" w:hAnsi="Century Gothic"/>
        </w:rPr>
        <w:t>also</w:t>
      </w:r>
      <w:r w:rsidRPr="00925B1C">
        <w:rPr>
          <w:rFonts w:ascii="Century Gothic" w:hAnsi="Century Gothic"/>
          <w:spacing w:val="-3"/>
        </w:rPr>
        <w:t xml:space="preserve"> </w:t>
      </w:r>
      <w:r w:rsidRPr="00925B1C">
        <w:rPr>
          <w:rFonts w:ascii="Century Gothic" w:hAnsi="Century Gothic"/>
        </w:rPr>
        <w:t>a recognition of the religious, cultural backgrounds and values, of others</w:t>
      </w:r>
      <w:r w:rsidRPr="00925B1C">
        <w:rPr>
          <w:rFonts w:ascii="Century Gothic" w:hAnsi="Century Gothic"/>
          <w:b/>
        </w:rPr>
        <w:t>.</w:t>
      </w:r>
    </w:p>
    <w:p w14:paraId="041A721D" w14:textId="77777777" w:rsidR="007B5F32" w:rsidRPr="00925B1C" w:rsidRDefault="007B5F32" w:rsidP="007B5F32">
      <w:pPr>
        <w:pStyle w:val="BodyText"/>
        <w:rPr>
          <w:rFonts w:ascii="Century Gothic" w:hAnsi="Century Gothic"/>
          <w:b/>
          <w:sz w:val="22"/>
          <w:szCs w:val="22"/>
        </w:rPr>
      </w:pPr>
    </w:p>
    <w:p w14:paraId="041A721E" w14:textId="77777777" w:rsidR="007B5F32" w:rsidRPr="00925B1C" w:rsidRDefault="007B5F32" w:rsidP="007B5F32">
      <w:pPr>
        <w:pStyle w:val="BodyText"/>
        <w:spacing w:before="10"/>
        <w:rPr>
          <w:rFonts w:ascii="Century Gothic" w:hAnsi="Century Gothic"/>
          <w:b/>
          <w:sz w:val="22"/>
          <w:szCs w:val="22"/>
        </w:rPr>
      </w:pPr>
    </w:p>
    <w:p w14:paraId="041A721F" w14:textId="77777777" w:rsidR="007B5F32" w:rsidRPr="00925B1C" w:rsidRDefault="007B5F32" w:rsidP="007B5F32">
      <w:pPr>
        <w:pStyle w:val="ListParagraph"/>
        <w:numPr>
          <w:ilvl w:val="0"/>
          <w:numId w:val="1"/>
        </w:numPr>
        <w:tabs>
          <w:tab w:val="left" w:pos="839"/>
        </w:tabs>
        <w:ind w:left="839" w:hanging="359"/>
        <w:rPr>
          <w:rFonts w:ascii="Century Gothic" w:hAnsi="Century Gothic"/>
        </w:rPr>
      </w:pPr>
      <w:r w:rsidRPr="00925B1C">
        <w:rPr>
          <w:rFonts w:ascii="Century Gothic" w:hAnsi="Century Gothic"/>
        </w:rPr>
        <w:t>Make</w:t>
      </w:r>
      <w:r w:rsidRPr="00925B1C">
        <w:rPr>
          <w:rFonts w:ascii="Century Gothic" w:hAnsi="Century Gothic"/>
          <w:spacing w:val="-8"/>
        </w:rPr>
        <w:t xml:space="preserve"> </w:t>
      </w:r>
      <w:r w:rsidRPr="00925B1C">
        <w:rPr>
          <w:rFonts w:ascii="Century Gothic" w:hAnsi="Century Gothic"/>
        </w:rPr>
        <w:t>the</w:t>
      </w:r>
      <w:r w:rsidRPr="00925B1C">
        <w:rPr>
          <w:rFonts w:ascii="Century Gothic" w:hAnsi="Century Gothic"/>
          <w:spacing w:val="-6"/>
        </w:rPr>
        <w:t xml:space="preserve"> </w:t>
      </w:r>
      <w:r w:rsidRPr="00925B1C">
        <w:rPr>
          <w:rFonts w:ascii="Century Gothic" w:hAnsi="Century Gothic"/>
        </w:rPr>
        <w:t>pupils</w:t>
      </w:r>
      <w:r w:rsidRPr="00925B1C">
        <w:rPr>
          <w:rFonts w:ascii="Century Gothic" w:hAnsi="Century Gothic"/>
          <w:spacing w:val="-7"/>
        </w:rPr>
        <w:t xml:space="preserve"> </w:t>
      </w:r>
      <w:r w:rsidRPr="00925B1C">
        <w:rPr>
          <w:rFonts w:ascii="Century Gothic" w:hAnsi="Century Gothic"/>
        </w:rPr>
        <w:t>voice</w:t>
      </w:r>
      <w:r w:rsidRPr="00925B1C">
        <w:rPr>
          <w:rFonts w:ascii="Century Gothic" w:hAnsi="Century Gothic"/>
          <w:spacing w:val="-6"/>
        </w:rPr>
        <w:t xml:space="preserve"> </w:t>
      </w:r>
      <w:r w:rsidRPr="00925B1C">
        <w:rPr>
          <w:rFonts w:ascii="Century Gothic" w:hAnsi="Century Gothic"/>
        </w:rPr>
        <w:t>the</w:t>
      </w:r>
      <w:r w:rsidRPr="00925B1C">
        <w:rPr>
          <w:rFonts w:ascii="Century Gothic" w:hAnsi="Century Gothic"/>
          <w:spacing w:val="-3"/>
        </w:rPr>
        <w:t xml:space="preserve"> </w:t>
      </w:r>
      <w:r w:rsidRPr="00925B1C">
        <w:rPr>
          <w:rFonts w:ascii="Century Gothic" w:hAnsi="Century Gothic"/>
        </w:rPr>
        <w:t>priority</w:t>
      </w:r>
      <w:r w:rsidRPr="00925B1C">
        <w:rPr>
          <w:rFonts w:ascii="Century Gothic" w:hAnsi="Century Gothic"/>
          <w:spacing w:val="-7"/>
        </w:rPr>
        <w:t xml:space="preserve"> </w:t>
      </w:r>
      <w:r w:rsidRPr="00925B1C">
        <w:rPr>
          <w:rFonts w:ascii="Century Gothic" w:hAnsi="Century Gothic"/>
        </w:rPr>
        <w:t>and</w:t>
      </w:r>
      <w:r w:rsidRPr="00925B1C">
        <w:rPr>
          <w:rFonts w:ascii="Century Gothic" w:hAnsi="Century Gothic"/>
          <w:spacing w:val="-3"/>
        </w:rPr>
        <w:t xml:space="preserve"> </w:t>
      </w:r>
      <w:r w:rsidRPr="00925B1C">
        <w:rPr>
          <w:rFonts w:ascii="Century Gothic" w:hAnsi="Century Gothic"/>
        </w:rPr>
        <w:t>respect</w:t>
      </w:r>
      <w:r w:rsidRPr="00925B1C">
        <w:rPr>
          <w:rFonts w:ascii="Century Gothic" w:hAnsi="Century Gothic"/>
          <w:spacing w:val="-9"/>
        </w:rPr>
        <w:t xml:space="preserve"> </w:t>
      </w:r>
      <w:r w:rsidRPr="00925B1C">
        <w:rPr>
          <w:rFonts w:ascii="Century Gothic" w:hAnsi="Century Gothic"/>
        </w:rPr>
        <w:t>their</w:t>
      </w:r>
      <w:r w:rsidRPr="00925B1C">
        <w:rPr>
          <w:rFonts w:ascii="Century Gothic" w:hAnsi="Century Gothic"/>
          <w:spacing w:val="-4"/>
        </w:rPr>
        <w:t xml:space="preserve"> </w:t>
      </w:r>
      <w:r w:rsidRPr="00925B1C">
        <w:rPr>
          <w:rFonts w:ascii="Century Gothic" w:hAnsi="Century Gothic"/>
          <w:spacing w:val="-2"/>
        </w:rPr>
        <w:t>contributions.</w:t>
      </w:r>
    </w:p>
    <w:p w14:paraId="041A7220" w14:textId="77777777" w:rsidR="007B5F32" w:rsidRPr="00925B1C" w:rsidRDefault="007B5F32" w:rsidP="007B5F32">
      <w:pPr>
        <w:rPr>
          <w:rFonts w:ascii="Century Gothic" w:hAnsi="Century Gothic"/>
        </w:rPr>
        <w:sectPr w:rsidR="007B5F32" w:rsidRPr="00925B1C" w:rsidSect="00FF1E59">
          <w:pgSz w:w="11920" w:h="16850"/>
          <w:pgMar w:top="1800" w:right="1340" w:bottom="2480" w:left="1320" w:header="707" w:footer="1020" w:gutter="0"/>
          <w:cols w:space="720"/>
          <w:docGrid w:linePitch="299"/>
        </w:sectPr>
      </w:pPr>
    </w:p>
    <w:p w14:paraId="041A7221" w14:textId="77777777" w:rsidR="007B5F32" w:rsidRPr="00925B1C" w:rsidRDefault="007B5F32" w:rsidP="007B5F32">
      <w:pPr>
        <w:pStyle w:val="BodyText"/>
        <w:spacing w:before="4"/>
        <w:rPr>
          <w:rFonts w:ascii="Century Gothic" w:hAnsi="Century Gothic"/>
          <w:sz w:val="22"/>
          <w:szCs w:val="22"/>
        </w:rPr>
      </w:pPr>
    </w:p>
    <w:p w14:paraId="041A7222" w14:textId="77777777" w:rsidR="007B5F32" w:rsidRPr="00925B1C" w:rsidRDefault="007B5F32" w:rsidP="007B5F32">
      <w:pPr>
        <w:pStyle w:val="ListParagraph"/>
        <w:numPr>
          <w:ilvl w:val="0"/>
          <w:numId w:val="1"/>
        </w:numPr>
        <w:tabs>
          <w:tab w:val="left" w:pos="840"/>
        </w:tabs>
        <w:spacing w:before="101" w:line="266" w:lineRule="auto"/>
        <w:ind w:right="800"/>
        <w:rPr>
          <w:rFonts w:ascii="Century Gothic" w:hAnsi="Century Gothic"/>
        </w:rPr>
      </w:pPr>
      <w:r w:rsidRPr="00925B1C">
        <w:rPr>
          <w:rFonts w:ascii="Century Gothic" w:hAnsi="Century Gothic"/>
        </w:rPr>
        <w:t>Develop</w:t>
      </w:r>
      <w:r w:rsidRPr="00925B1C">
        <w:rPr>
          <w:rFonts w:ascii="Century Gothic" w:hAnsi="Century Gothic"/>
          <w:spacing w:val="-9"/>
        </w:rPr>
        <w:t xml:space="preserve"> </w:t>
      </w:r>
      <w:r w:rsidRPr="00925B1C">
        <w:rPr>
          <w:rFonts w:ascii="Century Gothic" w:hAnsi="Century Gothic"/>
        </w:rPr>
        <w:t>friendships</w:t>
      </w:r>
      <w:r w:rsidRPr="00925B1C">
        <w:rPr>
          <w:rFonts w:ascii="Century Gothic" w:hAnsi="Century Gothic"/>
          <w:spacing w:val="-8"/>
        </w:rPr>
        <w:t xml:space="preserve"> </w:t>
      </w:r>
      <w:r w:rsidRPr="00925B1C">
        <w:rPr>
          <w:rFonts w:ascii="Century Gothic" w:hAnsi="Century Gothic"/>
        </w:rPr>
        <w:t>and</w:t>
      </w:r>
      <w:r w:rsidRPr="00925B1C">
        <w:rPr>
          <w:rFonts w:ascii="Century Gothic" w:hAnsi="Century Gothic"/>
          <w:spacing w:val="-4"/>
        </w:rPr>
        <w:t xml:space="preserve"> </w:t>
      </w:r>
      <w:r w:rsidRPr="00925B1C">
        <w:rPr>
          <w:rFonts w:ascii="Century Gothic" w:hAnsi="Century Gothic"/>
        </w:rPr>
        <w:t>respect</w:t>
      </w:r>
      <w:r w:rsidRPr="00925B1C">
        <w:rPr>
          <w:rFonts w:ascii="Century Gothic" w:hAnsi="Century Gothic"/>
          <w:spacing w:val="-7"/>
        </w:rPr>
        <w:t xml:space="preserve"> </w:t>
      </w:r>
      <w:r w:rsidRPr="00925B1C">
        <w:rPr>
          <w:rFonts w:ascii="Century Gothic" w:hAnsi="Century Gothic"/>
        </w:rPr>
        <w:t>for</w:t>
      </w:r>
      <w:r w:rsidRPr="00925B1C">
        <w:rPr>
          <w:rFonts w:ascii="Century Gothic" w:hAnsi="Century Gothic"/>
          <w:spacing w:val="-11"/>
        </w:rPr>
        <w:t xml:space="preserve"> </w:t>
      </w:r>
      <w:r w:rsidRPr="00925B1C">
        <w:rPr>
          <w:rFonts w:ascii="Century Gothic" w:hAnsi="Century Gothic"/>
        </w:rPr>
        <w:t>others,</w:t>
      </w:r>
      <w:r w:rsidRPr="00925B1C">
        <w:rPr>
          <w:rFonts w:ascii="Century Gothic" w:hAnsi="Century Gothic"/>
          <w:spacing w:val="-5"/>
        </w:rPr>
        <w:t xml:space="preserve"> </w:t>
      </w:r>
      <w:r w:rsidRPr="00925B1C">
        <w:rPr>
          <w:rFonts w:ascii="Century Gothic" w:hAnsi="Century Gothic"/>
        </w:rPr>
        <w:t>through</w:t>
      </w:r>
      <w:r w:rsidRPr="00925B1C">
        <w:rPr>
          <w:rFonts w:ascii="Century Gothic" w:hAnsi="Century Gothic"/>
          <w:spacing w:val="-9"/>
        </w:rPr>
        <w:t xml:space="preserve"> </w:t>
      </w:r>
      <w:r w:rsidRPr="00925B1C">
        <w:rPr>
          <w:rFonts w:ascii="Century Gothic" w:hAnsi="Century Gothic"/>
        </w:rPr>
        <w:t>opportunities</w:t>
      </w:r>
      <w:r w:rsidRPr="00925B1C">
        <w:rPr>
          <w:rFonts w:ascii="Century Gothic" w:hAnsi="Century Gothic"/>
          <w:spacing w:val="-8"/>
        </w:rPr>
        <w:t xml:space="preserve"> </w:t>
      </w:r>
      <w:r w:rsidRPr="00925B1C">
        <w:rPr>
          <w:rFonts w:ascii="Century Gothic" w:hAnsi="Century Gothic"/>
        </w:rPr>
        <w:t>for</w:t>
      </w:r>
      <w:r w:rsidRPr="00925B1C">
        <w:rPr>
          <w:rFonts w:ascii="Century Gothic" w:hAnsi="Century Gothic"/>
          <w:spacing w:val="-11"/>
        </w:rPr>
        <w:t xml:space="preserve"> </w:t>
      </w:r>
      <w:r w:rsidRPr="00925B1C">
        <w:rPr>
          <w:rFonts w:ascii="Century Gothic" w:hAnsi="Century Gothic"/>
        </w:rPr>
        <w:t>co- operative working.</w:t>
      </w:r>
    </w:p>
    <w:p w14:paraId="041A7223" w14:textId="77777777" w:rsidR="007B5F32" w:rsidRPr="00925B1C" w:rsidRDefault="007B5F32" w:rsidP="007B5F32">
      <w:pPr>
        <w:pStyle w:val="BodyText"/>
        <w:rPr>
          <w:rFonts w:ascii="Century Gothic" w:hAnsi="Century Gothic"/>
          <w:sz w:val="22"/>
          <w:szCs w:val="22"/>
        </w:rPr>
      </w:pPr>
    </w:p>
    <w:p w14:paraId="041A7224" w14:textId="77777777" w:rsidR="007B5F32" w:rsidRPr="00925B1C" w:rsidRDefault="007B5F32" w:rsidP="007B5F32">
      <w:pPr>
        <w:pStyle w:val="BodyText"/>
        <w:spacing w:before="4"/>
        <w:rPr>
          <w:rFonts w:ascii="Century Gothic" w:hAnsi="Century Gothic"/>
          <w:sz w:val="22"/>
          <w:szCs w:val="22"/>
        </w:rPr>
      </w:pPr>
    </w:p>
    <w:p w14:paraId="041A7225" w14:textId="77777777" w:rsidR="007B5F32" w:rsidRPr="00925B1C" w:rsidRDefault="007B5F32" w:rsidP="007B5F32">
      <w:pPr>
        <w:pStyle w:val="ListParagraph"/>
        <w:numPr>
          <w:ilvl w:val="0"/>
          <w:numId w:val="1"/>
        </w:numPr>
        <w:tabs>
          <w:tab w:val="left" w:pos="840"/>
        </w:tabs>
        <w:spacing w:before="1" w:line="266" w:lineRule="auto"/>
        <w:ind w:right="794"/>
        <w:rPr>
          <w:rFonts w:ascii="Century Gothic" w:hAnsi="Century Gothic"/>
        </w:rPr>
      </w:pPr>
      <w:r w:rsidRPr="00925B1C">
        <w:rPr>
          <w:rFonts w:ascii="Century Gothic" w:hAnsi="Century Gothic"/>
        </w:rPr>
        <w:t>Cultivate</w:t>
      </w:r>
      <w:r w:rsidRPr="00925B1C">
        <w:rPr>
          <w:rFonts w:ascii="Century Gothic" w:hAnsi="Century Gothic"/>
          <w:spacing w:val="-8"/>
        </w:rPr>
        <w:t xml:space="preserve"> </w:t>
      </w:r>
      <w:r w:rsidRPr="00925B1C">
        <w:rPr>
          <w:rFonts w:ascii="Century Gothic" w:hAnsi="Century Gothic"/>
        </w:rPr>
        <w:t>and</w:t>
      </w:r>
      <w:r w:rsidRPr="00925B1C">
        <w:rPr>
          <w:rFonts w:ascii="Century Gothic" w:hAnsi="Century Gothic"/>
          <w:spacing w:val="-6"/>
        </w:rPr>
        <w:t xml:space="preserve"> </w:t>
      </w:r>
      <w:r w:rsidRPr="00925B1C">
        <w:rPr>
          <w:rFonts w:ascii="Century Gothic" w:hAnsi="Century Gothic"/>
        </w:rPr>
        <w:t>strengthen</w:t>
      </w:r>
      <w:r w:rsidRPr="00925B1C">
        <w:rPr>
          <w:rFonts w:ascii="Century Gothic" w:hAnsi="Century Gothic"/>
          <w:spacing w:val="-6"/>
        </w:rPr>
        <w:t xml:space="preserve"> </w:t>
      </w:r>
      <w:r w:rsidRPr="00925B1C">
        <w:rPr>
          <w:rFonts w:ascii="Century Gothic" w:hAnsi="Century Gothic"/>
        </w:rPr>
        <w:t>positive</w:t>
      </w:r>
      <w:r w:rsidRPr="00925B1C">
        <w:rPr>
          <w:rFonts w:ascii="Century Gothic" w:hAnsi="Century Gothic"/>
          <w:spacing w:val="-6"/>
        </w:rPr>
        <w:t xml:space="preserve"> </w:t>
      </w:r>
      <w:r w:rsidRPr="00925B1C">
        <w:rPr>
          <w:rFonts w:ascii="Century Gothic" w:hAnsi="Century Gothic"/>
        </w:rPr>
        <w:t>relationships</w:t>
      </w:r>
      <w:r w:rsidRPr="00925B1C">
        <w:rPr>
          <w:rFonts w:ascii="Century Gothic" w:hAnsi="Century Gothic"/>
          <w:spacing w:val="-7"/>
        </w:rPr>
        <w:t xml:space="preserve"> </w:t>
      </w:r>
      <w:r w:rsidRPr="00925B1C">
        <w:rPr>
          <w:rFonts w:ascii="Century Gothic" w:hAnsi="Century Gothic"/>
        </w:rPr>
        <w:t>with</w:t>
      </w:r>
      <w:r w:rsidRPr="00925B1C">
        <w:rPr>
          <w:rFonts w:ascii="Century Gothic" w:hAnsi="Century Gothic"/>
          <w:spacing w:val="-5"/>
        </w:rPr>
        <w:t xml:space="preserve"> </w:t>
      </w:r>
      <w:r w:rsidRPr="00925B1C">
        <w:rPr>
          <w:rFonts w:ascii="Century Gothic" w:hAnsi="Century Gothic"/>
        </w:rPr>
        <w:t>parents</w:t>
      </w:r>
      <w:r w:rsidRPr="00925B1C">
        <w:rPr>
          <w:rFonts w:ascii="Century Gothic" w:hAnsi="Century Gothic"/>
          <w:spacing w:val="-9"/>
        </w:rPr>
        <w:t xml:space="preserve"> </w:t>
      </w:r>
      <w:r w:rsidRPr="00925B1C">
        <w:rPr>
          <w:rFonts w:ascii="Century Gothic" w:hAnsi="Century Gothic"/>
        </w:rPr>
        <w:t>and</w:t>
      </w:r>
      <w:r w:rsidRPr="00925B1C">
        <w:rPr>
          <w:rFonts w:ascii="Century Gothic" w:hAnsi="Century Gothic"/>
          <w:spacing w:val="-6"/>
        </w:rPr>
        <w:t xml:space="preserve"> </w:t>
      </w:r>
      <w:r w:rsidRPr="00925B1C">
        <w:rPr>
          <w:rFonts w:ascii="Century Gothic" w:hAnsi="Century Gothic"/>
        </w:rPr>
        <w:t>all</w:t>
      </w:r>
      <w:r w:rsidRPr="00925B1C">
        <w:rPr>
          <w:rFonts w:ascii="Century Gothic" w:hAnsi="Century Gothic"/>
          <w:spacing w:val="-7"/>
        </w:rPr>
        <w:t xml:space="preserve"> </w:t>
      </w:r>
      <w:r w:rsidRPr="00925B1C">
        <w:rPr>
          <w:rFonts w:ascii="Century Gothic" w:hAnsi="Century Gothic"/>
        </w:rPr>
        <w:t xml:space="preserve">other </w:t>
      </w:r>
      <w:r w:rsidRPr="00925B1C">
        <w:rPr>
          <w:rFonts w:ascii="Century Gothic" w:hAnsi="Century Gothic"/>
          <w:spacing w:val="-2"/>
        </w:rPr>
        <w:t>professionals.</w:t>
      </w:r>
    </w:p>
    <w:p w14:paraId="041A7226" w14:textId="77777777" w:rsidR="007B5F32" w:rsidRPr="00925B1C" w:rsidRDefault="007B5F32" w:rsidP="007B5F32">
      <w:pPr>
        <w:pStyle w:val="BodyText"/>
        <w:rPr>
          <w:rFonts w:ascii="Century Gothic" w:hAnsi="Century Gothic"/>
          <w:sz w:val="22"/>
          <w:szCs w:val="22"/>
        </w:rPr>
      </w:pPr>
    </w:p>
    <w:p w14:paraId="041A7227" w14:textId="77777777" w:rsidR="007B5F32" w:rsidRPr="00925B1C" w:rsidRDefault="007B5F32" w:rsidP="007B5F32">
      <w:pPr>
        <w:pStyle w:val="BodyText"/>
        <w:spacing w:before="4"/>
        <w:rPr>
          <w:rFonts w:ascii="Century Gothic" w:hAnsi="Century Gothic"/>
          <w:sz w:val="22"/>
          <w:szCs w:val="22"/>
        </w:rPr>
      </w:pPr>
    </w:p>
    <w:p w14:paraId="041A7228" w14:textId="77777777" w:rsidR="007B5F32" w:rsidRPr="00925B1C" w:rsidRDefault="007B5F32" w:rsidP="007B5F32">
      <w:pPr>
        <w:pStyle w:val="ListParagraph"/>
        <w:numPr>
          <w:ilvl w:val="0"/>
          <w:numId w:val="1"/>
        </w:numPr>
        <w:tabs>
          <w:tab w:val="left" w:pos="839"/>
        </w:tabs>
        <w:spacing w:before="1" w:line="266" w:lineRule="auto"/>
        <w:ind w:left="839" w:right="1456"/>
        <w:rPr>
          <w:rFonts w:ascii="Century Gothic" w:hAnsi="Century Gothic"/>
        </w:rPr>
      </w:pPr>
      <w:r w:rsidRPr="00925B1C">
        <w:rPr>
          <w:rFonts w:ascii="Century Gothic" w:hAnsi="Century Gothic"/>
        </w:rPr>
        <w:t>Ensure</w:t>
      </w:r>
      <w:r w:rsidRPr="00925B1C">
        <w:rPr>
          <w:rFonts w:ascii="Century Gothic" w:hAnsi="Century Gothic"/>
          <w:spacing w:val="-9"/>
        </w:rPr>
        <w:t xml:space="preserve"> </w:t>
      </w:r>
      <w:r w:rsidRPr="00925B1C">
        <w:rPr>
          <w:rFonts w:ascii="Century Gothic" w:hAnsi="Century Gothic"/>
        </w:rPr>
        <w:t>that</w:t>
      </w:r>
      <w:r w:rsidRPr="00925B1C">
        <w:rPr>
          <w:rFonts w:ascii="Century Gothic" w:hAnsi="Century Gothic"/>
          <w:spacing w:val="-5"/>
        </w:rPr>
        <w:t xml:space="preserve"> </w:t>
      </w:r>
      <w:r w:rsidRPr="00925B1C">
        <w:rPr>
          <w:rFonts w:ascii="Century Gothic" w:hAnsi="Century Gothic"/>
        </w:rPr>
        <w:t>all</w:t>
      </w:r>
      <w:r w:rsidRPr="00925B1C">
        <w:rPr>
          <w:rFonts w:ascii="Century Gothic" w:hAnsi="Century Gothic"/>
          <w:spacing w:val="-8"/>
        </w:rPr>
        <w:t xml:space="preserve"> </w:t>
      </w:r>
      <w:r w:rsidRPr="00925B1C">
        <w:rPr>
          <w:rFonts w:ascii="Century Gothic" w:hAnsi="Century Gothic"/>
        </w:rPr>
        <w:t>the</w:t>
      </w:r>
      <w:r w:rsidRPr="00925B1C">
        <w:rPr>
          <w:rFonts w:ascii="Century Gothic" w:hAnsi="Century Gothic"/>
          <w:spacing w:val="-4"/>
        </w:rPr>
        <w:t xml:space="preserve"> </w:t>
      </w:r>
      <w:r w:rsidRPr="00925B1C">
        <w:rPr>
          <w:rFonts w:ascii="Century Gothic" w:hAnsi="Century Gothic"/>
        </w:rPr>
        <w:t>statutory</w:t>
      </w:r>
      <w:r w:rsidRPr="00925B1C">
        <w:rPr>
          <w:rFonts w:ascii="Century Gothic" w:hAnsi="Century Gothic"/>
          <w:spacing w:val="-8"/>
        </w:rPr>
        <w:t xml:space="preserve"> </w:t>
      </w:r>
      <w:r w:rsidRPr="00925B1C">
        <w:rPr>
          <w:rFonts w:ascii="Century Gothic" w:hAnsi="Century Gothic"/>
        </w:rPr>
        <w:t>curriculum</w:t>
      </w:r>
      <w:r w:rsidRPr="00925B1C">
        <w:rPr>
          <w:rFonts w:ascii="Century Gothic" w:hAnsi="Century Gothic"/>
          <w:spacing w:val="-6"/>
        </w:rPr>
        <w:t xml:space="preserve"> </w:t>
      </w:r>
      <w:r w:rsidRPr="00925B1C">
        <w:rPr>
          <w:rFonts w:ascii="Century Gothic" w:hAnsi="Century Gothic"/>
        </w:rPr>
        <w:t>guidance</w:t>
      </w:r>
      <w:r w:rsidRPr="00925B1C">
        <w:rPr>
          <w:rFonts w:ascii="Century Gothic" w:hAnsi="Century Gothic"/>
          <w:spacing w:val="-4"/>
        </w:rPr>
        <w:t xml:space="preserve"> </w:t>
      </w:r>
      <w:r w:rsidRPr="00925B1C">
        <w:rPr>
          <w:rFonts w:ascii="Century Gothic" w:hAnsi="Century Gothic"/>
        </w:rPr>
        <w:t>is</w:t>
      </w:r>
      <w:r w:rsidRPr="00925B1C">
        <w:rPr>
          <w:rFonts w:ascii="Century Gothic" w:hAnsi="Century Gothic"/>
          <w:spacing w:val="-8"/>
        </w:rPr>
        <w:t xml:space="preserve"> </w:t>
      </w:r>
      <w:r w:rsidRPr="00925B1C">
        <w:rPr>
          <w:rFonts w:ascii="Century Gothic" w:hAnsi="Century Gothic"/>
        </w:rPr>
        <w:t>delivered</w:t>
      </w:r>
      <w:r w:rsidRPr="00925B1C">
        <w:rPr>
          <w:rFonts w:ascii="Century Gothic" w:hAnsi="Century Gothic"/>
          <w:spacing w:val="-9"/>
        </w:rPr>
        <w:t xml:space="preserve"> </w:t>
      </w:r>
      <w:r w:rsidRPr="00925B1C">
        <w:rPr>
          <w:rFonts w:ascii="Century Gothic" w:hAnsi="Century Gothic"/>
        </w:rPr>
        <w:t>to</w:t>
      </w:r>
      <w:r w:rsidRPr="00925B1C">
        <w:rPr>
          <w:rFonts w:ascii="Century Gothic" w:hAnsi="Century Gothic"/>
          <w:spacing w:val="-9"/>
        </w:rPr>
        <w:t xml:space="preserve"> </w:t>
      </w:r>
      <w:r w:rsidRPr="00925B1C">
        <w:rPr>
          <w:rFonts w:ascii="Century Gothic" w:hAnsi="Century Gothic"/>
        </w:rPr>
        <w:t xml:space="preserve">all </w:t>
      </w:r>
      <w:r w:rsidRPr="00925B1C">
        <w:rPr>
          <w:rFonts w:ascii="Century Gothic" w:hAnsi="Century Gothic"/>
          <w:spacing w:val="-2"/>
        </w:rPr>
        <w:t>pupils/students.</w:t>
      </w:r>
    </w:p>
    <w:p w14:paraId="041A7229" w14:textId="77777777" w:rsidR="007B5F32" w:rsidRPr="00925B1C" w:rsidRDefault="007B5F32" w:rsidP="007B5F32">
      <w:pPr>
        <w:pStyle w:val="BodyText"/>
        <w:rPr>
          <w:rFonts w:ascii="Century Gothic" w:hAnsi="Century Gothic"/>
          <w:sz w:val="22"/>
          <w:szCs w:val="22"/>
        </w:rPr>
      </w:pPr>
    </w:p>
    <w:p w14:paraId="041A722A" w14:textId="77777777" w:rsidR="007B5F32" w:rsidRPr="00925B1C" w:rsidRDefault="007B5F32" w:rsidP="007B5F32">
      <w:pPr>
        <w:pStyle w:val="BodyText"/>
        <w:spacing w:before="2"/>
        <w:rPr>
          <w:rFonts w:ascii="Century Gothic" w:hAnsi="Century Gothic"/>
          <w:sz w:val="22"/>
          <w:szCs w:val="22"/>
        </w:rPr>
      </w:pPr>
    </w:p>
    <w:p w14:paraId="041A722B" w14:textId="77777777" w:rsidR="007B5F32" w:rsidRPr="00925B1C" w:rsidRDefault="007B5F32" w:rsidP="007B5F32">
      <w:pPr>
        <w:pStyle w:val="ListParagraph"/>
        <w:numPr>
          <w:ilvl w:val="0"/>
          <w:numId w:val="1"/>
        </w:numPr>
        <w:tabs>
          <w:tab w:val="left" w:pos="840"/>
        </w:tabs>
        <w:spacing w:line="268" w:lineRule="auto"/>
        <w:ind w:right="499"/>
        <w:rPr>
          <w:rFonts w:ascii="Century Gothic" w:hAnsi="Century Gothic"/>
        </w:rPr>
      </w:pPr>
      <w:r w:rsidRPr="00925B1C">
        <w:rPr>
          <w:rFonts w:ascii="Century Gothic" w:hAnsi="Century Gothic"/>
        </w:rPr>
        <w:t>Constantly</w:t>
      </w:r>
      <w:r w:rsidRPr="00925B1C">
        <w:rPr>
          <w:rFonts w:ascii="Century Gothic" w:hAnsi="Century Gothic"/>
          <w:spacing w:val="-6"/>
        </w:rPr>
        <w:t xml:space="preserve"> </w:t>
      </w:r>
      <w:r w:rsidRPr="00925B1C">
        <w:rPr>
          <w:rFonts w:ascii="Century Gothic" w:hAnsi="Century Gothic"/>
        </w:rPr>
        <w:t>develop</w:t>
      </w:r>
      <w:r w:rsidRPr="00925B1C">
        <w:rPr>
          <w:rFonts w:ascii="Century Gothic" w:hAnsi="Century Gothic"/>
          <w:spacing w:val="-7"/>
        </w:rPr>
        <w:t xml:space="preserve"> </w:t>
      </w:r>
      <w:r w:rsidRPr="00925B1C">
        <w:rPr>
          <w:rFonts w:ascii="Century Gothic" w:hAnsi="Century Gothic"/>
        </w:rPr>
        <w:t>our</w:t>
      </w:r>
      <w:r w:rsidRPr="00925B1C">
        <w:rPr>
          <w:rFonts w:ascii="Century Gothic" w:hAnsi="Century Gothic"/>
          <w:spacing w:val="-12"/>
        </w:rPr>
        <w:t xml:space="preserve"> </w:t>
      </w:r>
      <w:r w:rsidRPr="00925B1C">
        <w:rPr>
          <w:rFonts w:ascii="Century Gothic" w:hAnsi="Century Gothic"/>
        </w:rPr>
        <w:t>staff</w:t>
      </w:r>
      <w:r w:rsidRPr="00925B1C">
        <w:rPr>
          <w:rFonts w:ascii="Century Gothic" w:hAnsi="Century Gothic"/>
          <w:spacing w:val="-5"/>
        </w:rPr>
        <w:t xml:space="preserve"> </w:t>
      </w:r>
      <w:r w:rsidRPr="00925B1C">
        <w:rPr>
          <w:rFonts w:ascii="Century Gothic" w:hAnsi="Century Gothic"/>
        </w:rPr>
        <w:t>with</w:t>
      </w:r>
      <w:r w:rsidRPr="00925B1C">
        <w:rPr>
          <w:rFonts w:ascii="Century Gothic" w:hAnsi="Century Gothic"/>
          <w:spacing w:val="-5"/>
        </w:rPr>
        <w:t xml:space="preserve"> </w:t>
      </w:r>
      <w:r w:rsidRPr="00925B1C">
        <w:rPr>
          <w:rFonts w:ascii="Century Gothic" w:hAnsi="Century Gothic"/>
        </w:rPr>
        <w:t>training</w:t>
      </w:r>
      <w:r w:rsidRPr="00925B1C">
        <w:rPr>
          <w:rFonts w:ascii="Century Gothic" w:hAnsi="Century Gothic"/>
          <w:spacing w:val="-4"/>
        </w:rPr>
        <w:t xml:space="preserve"> </w:t>
      </w:r>
      <w:r w:rsidRPr="00925B1C">
        <w:rPr>
          <w:rFonts w:ascii="Century Gothic" w:hAnsi="Century Gothic"/>
        </w:rPr>
        <w:t>and</w:t>
      </w:r>
      <w:r w:rsidRPr="00925B1C">
        <w:rPr>
          <w:rFonts w:ascii="Century Gothic" w:hAnsi="Century Gothic"/>
          <w:spacing w:val="-9"/>
        </w:rPr>
        <w:t xml:space="preserve"> </w:t>
      </w:r>
      <w:r w:rsidRPr="00925B1C">
        <w:rPr>
          <w:rFonts w:ascii="Century Gothic" w:hAnsi="Century Gothic"/>
        </w:rPr>
        <w:t>progressions</w:t>
      </w:r>
      <w:r w:rsidRPr="00925B1C">
        <w:rPr>
          <w:rFonts w:ascii="Century Gothic" w:hAnsi="Century Gothic"/>
          <w:spacing w:val="-10"/>
        </w:rPr>
        <w:t xml:space="preserve"> </w:t>
      </w:r>
      <w:r w:rsidRPr="00925B1C">
        <w:rPr>
          <w:rFonts w:ascii="Century Gothic" w:hAnsi="Century Gothic"/>
        </w:rPr>
        <w:t>opportunities</w:t>
      </w:r>
      <w:r w:rsidRPr="00925B1C">
        <w:rPr>
          <w:rFonts w:ascii="Century Gothic" w:hAnsi="Century Gothic"/>
          <w:spacing w:val="-6"/>
        </w:rPr>
        <w:t xml:space="preserve"> </w:t>
      </w:r>
      <w:r w:rsidRPr="00925B1C">
        <w:rPr>
          <w:rFonts w:ascii="Century Gothic" w:hAnsi="Century Gothic"/>
        </w:rPr>
        <w:t>to enable effective practice.</w:t>
      </w:r>
    </w:p>
    <w:p w14:paraId="041A722C" w14:textId="77777777" w:rsidR="007B5F32" w:rsidRPr="00925B1C" w:rsidRDefault="007B5F32" w:rsidP="007B5F32">
      <w:pPr>
        <w:pStyle w:val="BodyText"/>
        <w:spacing w:before="4"/>
        <w:rPr>
          <w:rFonts w:ascii="Century Gothic" w:hAnsi="Century Gothic"/>
          <w:sz w:val="22"/>
          <w:szCs w:val="22"/>
        </w:rPr>
      </w:pPr>
    </w:p>
    <w:p w14:paraId="041A722D" w14:textId="77777777" w:rsidR="007B5F32" w:rsidRPr="00FF1E59" w:rsidRDefault="007B5F32" w:rsidP="00FF1E59">
      <w:pPr>
        <w:pStyle w:val="ListParagraph"/>
        <w:numPr>
          <w:ilvl w:val="0"/>
          <w:numId w:val="1"/>
        </w:numPr>
        <w:tabs>
          <w:tab w:val="left" w:pos="840"/>
        </w:tabs>
        <w:spacing w:before="1" w:line="271" w:lineRule="auto"/>
        <w:ind w:right="346"/>
        <w:rPr>
          <w:rFonts w:ascii="Century Gothic" w:hAnsi="Century Gothic"/>
        </w:rPr>
      </w:pPr>
      <w:r w:rsidRPr="00925B1C">
        <w:rPr>
          <w:rFonts w:ascii="Century Gothic" w:hAnsi="Century Gothic"/>
        </w:rPr>
        <w:t>Encouraging</w:t>
      </w:r>
      <w:r w:rsidRPr="00925B1C">
        <w:rPr>
          <w:rFonts w:ascii="Century Gothic" w:hAnsi="Century Gothic"/>
          <w:spacing w:val="-8"/>
        </w:rPr>
        <w:t xml:space="preserve"> </w:t>
      </w:r>
      <w:r w:rsidRPr="00925B1C">
        <w:rPr>
          <w:rFonts w:ascii="Century Gothic" w:hAnsi="Century Gothic"/>
        </w:rPr>
        <w:t>them</w:t>
      </w:r>
      <w:r w:rsidRPr="00925B1C">
        <w:rPr>
          <w:rFonts w:ascii="Century Gothic" w:hAnsi="Century Gothic"/>
          <w:spacing w:val="-5"/>
        </w:rPr>
        <w:t xml:space="preserve"> </w:t>
      </w:r>
      <w:r w:rsidRPr="00925B1C">
        <w:rPr>
          <w:rFonts w:ascii="Century Gothic" w:hAnsi="Century Gothic"/>
        </w:rPr>
        <w:t>to</w:t>
      </w:r>
      <w:r w:rsidRPr="00925B1C">
        <w:rPr>
          <w:rFonts w:ascii="Century Gothic" w:hAnsi="Century Gothic"/>
          <w:spacing w:val="-8"/>
        </w:rPr>
        <w:t xml:space="preserve"> </w:t>
      </w:r>
      <w:r w:rsidRPr="00925B1C">
        <w:rPr>
          <w:rFonts w:ascii="Century Gothic" w:hAnsi="Century Gothic"/>
        </w:rPr>
        <w:t>explore</w:t>
      </w:r>
      <w:r w:rsidRPr="00925B1C">
        <w:rPr>
          <w:rFonts w:ascii="Century Gothic" w:hAnsi="Century Gothic"/>
          <w:spacing w:val="-3"/>
        </w:rPr>
        <w:t xml:space="preserve"> </w:t>
      </w:r>
      <w:r w:rsidRPr="00925B1C">
        <w:rPr>
          <w:rFonts w:ascii="Century Gothic" w:hAnsi="Century Gothic"/>
        </w:rPr>
        <w:t>how</w:t>
      </w:r>
      <w:r w:rsidRPr="00925B1C">
        <w:rPr>
          <w:rFonts w:ascii="Century Gothic" w:hAnsi="Century Gothic"/>
          <w:spacing w:val="-7"/>
        </w:rPr>
        <w:t xml:space="preserve"> </w:t>
      </w:r>
      <w:r w:rsidRPr="00925B1C">
        <w:rPr>
          <w:rFonts w:ascii="Century Gothic" w:hAnsi="Century Gothic"/>
        </w:rPr>
        <w:t>they</w:t>
      </w:r>
      <w:r w:rsidRPr="00925B1C">
        <w:rPr>
          <w:rFonts w:ascii="Century Gothic" w:hAnsi="Century Gothic"/>
          <w:spacing w:val="-4"/>
        </w:rPr>
        <w:t xml:space="preserve"> </w:t>
      </w:r>
      <w:r w:rsidRPr="00925B1C">
        <w:rPr>
          <w:rFonts w:ascii="Century Gothic" w:hAnsi="Century Gothic"/>
        </w:rPr>
        <w:t>think</w:t>
      </w:r>
      <w:r w:rsidRPr="00925B1C">
        <w:rPr>
          <w:rFonts w:ascii="Century Gothic" w:hAnsi="Century Gothic"/>
          <w:spacing w:val="-7"/>
        </w:rPr>
        <w:t xml:space="preserve"> </w:t>
      </w:r>
      <w:r w:rsidRPr="00925B1C">
        <w:rPr>
          <w:rFonts w:ascii="Century Gothic" w:hAnsi="Century Gothic"/>
        </w:rPr>
        <w:t>and</w:t>
      </w:r>
      <w:r w:rsidRPr="00925B1C">
        <w:rPr>
          <w:rFonts w:ascii="Century Gothic" w:hAnsi="Century Gothic"/>
          <w:spacing w:val="-3"/>
        </w:rPr>
        <w:t xml:space="preserve"> </w:t>
      </w:r>
      <w:r w:rsidRPr="00925B1C">
        <w:rPr>
          <w:rFonts w:ascii="Century Gothic" w:hAnsi="Century Gothic"/>
        </w:rPr>
        <w:t>how</w:t>
      </w:r>
      <w:r w:rsidRPr="00925B1C">
        <w:rPr>
          <w:rFonts w:ascii="Century Gothic" w:hAnsi="Century Gothic"/>
          <w:spacing w:val="-5"/>
        </w:rPr>
        <w:t xml:space="preserve"> </w:t>
      </w:r>
      <w:r w:rsidRPr="00925B1C">
        <w:rPr>
          <w:rFonts w:ascii="Century Gothic" w:hAnsi="Century Gothic"/>
        </w:rPr>
        <w:t>they</w:t>
      </w:r>
      <w:r w:rsidRPr="00925B1C">
        <w:rPr>
          <w:rFonts w:ascii="Century Gothic" w:hAnsi="Century Gothic"/>
          <w:spacing w:val="-7"/>
        </w:rPr>
        <w:t xml:space="preserve"> </w:t>
      </w:r>
      <w:r w:rsidRPr="00925B1C">
        <w:rPr>
          <w:rFonts w:ascii="Century Gothic" w:hAnsi="Century Gothic"/>
        </w:rPr>
        <w:t>behave</w:t>
      </w:r>
      <w:r w:rsidRPr="00925B1C">
        <w:rPr>
          <w:rFonts w:ascii="Century Gothic" w:hAnsi="Century Gothic"/>
          <w:spacing w:val="-3"/>
        </w:rPr>
        <w:t xml:space="preserve"> </w:t>
      </w:r>
      <w:r w:rsidRPr="00925B1C">
        <w:rPr>
          <w:rFonts w:ascii="Century Gothic" w:hAnsi="Century Gothic"/>
        </w:rPr>
        <w:t>through</w:t>
      </w:r>
      <w:r w:rsidRPr="00925B1C">
        <w:rPr>
          <w:rFonts w:ascii="Century Gothic" w:hAnsi="Century Gothic"/>
          <w:spacing w:val="-6"/>
        </w:rPr>
        <w:t xml:space="preserve"> </w:t>
      </w:r>
      <w:r w:rsidRPr="00925B1C">
        <w:rPr>
          <w:rFonts w:ascii="Century Gothic" w:hAnsi="Century Gothic"/>
        </w:rPr>
        <w:t>a variety of therapeutic interventions, SALT, OT, person centered approaches and art and Lego therapy.</w:t>
      </w:r>
    </w:p>
    <w:sectPr w:rsidR="007B5F32" w:rsidRPr="00FF1E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7234" w14:textId="77777777" w:rsidR="007B5F32" w:rsidRDefault="007B5F32" w:rsidP="007B5F32">
      <w:r>
        <w:separator/>
      </w:r>
    </w:p>
  </w:endnote>
  <w:endnote w:type="continuationSeparator" w:id="0">
    <w:p w14:paraId="041A7235" w14:textId="77777777" w:rsidR="007B5F32" w:rsidRDefault="007B5F32" w:rsidP="007B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72288"/>
      <w:docPartObj>
        <w:docPartGallery w:val="Page Numbers (Bottom of Page)"/>
        <w:docPartUnique/>
      </w:docPartObj>
    </w:sdtPr>
    <w:sdtEndPr>
      <w:rPr>
        <w:color w:val="7F7F7F" w:themeColor="background1" w:themeShade="7F"/>
        <w:spacing w:val="60"/>
      </w:rPr>
    </w:sdtEndPr>
    <w:sdtContent>
      <w:p w14:paraId="041A7237" w14:textId="77777777" w:rsidR="00645841" w:rsidRDefault="00645841">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041A7238" w14:textId="77777777" w:rsidR="00645841" w:rsidRDefault="00645841">
        <w:pPr>
          <w:pStyle w:val="Footer"/>
          <w:pBdr>
            <w:top w:val="single" w:sz="4" w:space="1" w:color="D9D9D9" w:themeColor="background1" w:themeShade="D9"/>
          </w:pBdr>
          <w:jc w:val="right"/>
        </w:pPr>
        <w:r>
          <w:rPr>
            <w:noProof/>
          </w:rPr>
          <w:drawing>
            <wp:anchor distT="0" distB="0" distL="0" distR="0" simplePos="0" relativeHeight="251672576" behindDoc="0" locked="0" layoutInCell="1" allowOverlap="1" wp14:anchorId="041A7245" wp14:editId="041A7246">
              <wp:simplePos x="0" y="0"/>
              <wp:positionH relativeFrom="page">
                <wp:posOffset>476250</wp:posOffset>
              </wp:positionH>
              <wp:positionV relativeFrom="paragraph">
                <wp:posOffset>124460</wp:posOffset>
              </wp:positionV>
              <wp:extent cx="857250" cy="266700"/>
              <wp:effectExtent l="0" t="0" r="0" b="0"/>
              <wp:wrapNone/>
              <wp:docPr id="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57250" cy="266700"/>
                      </a:xfrm>
                      <a:prstGeom prst="rect">
                        <a:avLst/>
                      </a:prstGeom>
                    </pic:spPr>
                  </pic:pic>
                </a:graphicData>
              </a:graphic>
              <wp14:sizeRelH relativeFrom="margin">
                <wp14:pctWidth>0</wp14:pctWidth>
              </wp14:sizeRelH>
              <wp14:sizeRelV relativeFrom="margin">
                <wp14:pctHeight>0</wp14:pctHeight>
              </wp14:sizeRelV>
            </wp:anchor>
          </w:drawing>
        </w:r>
      </w:p>
      <w:p w14:paraId="041A7239" w14:textId="6717C225" w:rsidR="00645841" w:rsidRDefault="002E5811">
        <w:pPr>
          <w:pStyle w:val="Footer"/>
          <w:pBdr>
            <w:top w:val="single" w:sz="4" w:space="1" w:color="D9D9D9" w:themeColor="background1" w:themeShade="D9"/>
          </w:pBdr>
          <w:jc w:val="right"/>
        </w:pPr>
      </w:p>
    </w:sdtContent>
  </w:sdt>
  <w:tbl>
    <w:tblPr>
      <w:tblW w:w="0" w:type="auto"/>
      <w:tblLook w:val="04A0" w:firstRow="1" w:lastRow="0" w:firstColumn="1" w:lastColumn="0" w:noHBand="0" w:noVBand="1"/>
    </w:tblPr>
    <w:tblGrid>
      <w:gridCol w:w="1668"/>
      <w:gridCol w:w="2987"/>
      <w:gridCol w:w="1511"/>
      <w:gridCol w:w="3094"/>
    </w:tblGrid>
    <w:tr w:rsidR="00111C7F" w:rsidRPr="008476BD" w14:paraId="274F74F9" w14:textId="77777777" w:rsidTr="00CE5695">
      <w:trPr>
        <w:trHeight w:val="253"/>
      </w:trPr>
      <w:tc>
        <w:tcPr>
          <w:tcW w:w="1716" w:type="dxa"/>
          <w:tcMar>
            <w:left w:w="0" w:type="dxa"/>
            <w:right w:w="0" w:type="dxa"/>
          </w:tcMar>
        </w:tcPr>
        <w:p w14:paraId="55104278" w14:textId="77777777" w:rsidR="00111C7F" w:rsidRPr="008476BD" w:rsidRDefault="00111C7F" w:rsidP="00111C7F">
          <w:pPr>
            <w:jc w:val="both"/>
            <w:rPr>
              <w:rFonts w:eastAsia="Calibri"/>
              <w:b/>
              <w:color w:val="7F8284"/>
              <w:sz w:val="16"/>
              <w:szCs w:val="16"/>
            </w:rPr>
          </w:pPr>
          <w:bookmarkStart w:id="0" w:name="_Hlk209451891"/>
          <w:r w:rsidRPr="008476BD">
            <w:rPr>
              <w:rFonts w:eastAsia="Calibri"/>
              <w:b/>
              <w:color w:val="7F8284"/>
              <w:sz w:val="16"/>
              <w:szCs w:val="16"/>
            </w:rPr>
            <w:t>Document Type</w:t>
          </w:r>
        </w:p>
      </w:tc>
      <w:tc>
        <w:tcPr>
          <w:tcW w:w="3119" w:type="dxa"/>
          <w:tcMar>
            <w:left w:w="0" w:type="dxa"/>
            <w:right w:w="0" w:type="dxa"/>
          </w:tcMar>
        </w:tcPr>
        <w:p w14:paraId="6BD2E8AE" w14:textId="77777777" w:rsidR="00111C7F" w:rsidRPr="008476BD" w:rsidRDefault="00111C7F" w:rsidP="00111C7F">
          <w:pPr>
            <w:jc w:val="both"/>
            <w:rPr>
              <w:rFonts w:eastAsia="Calibri"/>
              <w:color w:val="7F8284"/>
              <w:sz w:val="16"/>
              <w:szCs w:val="16"/>
            </w:rPr>
          </w:pPr>
          <w:r w:rsidRPr="008476BD">
            <w:rPr>
              <w:rFonts w:eastAsia="Calibri"/>
              <w:color w:val="7F8284"/>
              <w:sz w:val="16"/>
              <w:szCs w:val="16"/>
            </w:rPr>
            <w:t>P</w:t>
          </w:r>
          <w:r>
            <w:rPr>
              <w:rFonts w:eastAsia="Calibri"/>
              <w:color w:val="7F8284"/>
              <w:sz w:val="16"/>
              <w:szCs w:val="16"/>
            </w:rPr>
            <w:t>lan</w:t>
          </w:r>
        </w:p>
      </w:tc>
      <w:tc>
        <w:tcPr>
          <w:tcW w:w="1561" w:type="dxa"/>
          <w:tcMar>
            <w:left w:w="0" w:type="dxa"/>
            <w:right w:w="0" w:type="dxa"/>
          </w:tcMar>
        </w:tcPr>
        <w:p w14:paraId="15355B6B" w14:textId="77777777" w:rsidR="00111C7F" w:rsidRPr="008476BD" w:rsidRDefault="00111C7F" w:rsidP="00111C7F">
          <w:pPr>
            <w:rPr>
              <w:rFonts w:eastAsia="Calibri"/>
              <w:b/>
              <w:color w:val="7F8284"/>
              <w:sz w:val="16"/>
              <w:szCs w:val="16"/>
            </w:rPr>
          </w:pPr>
          <w:r w:rsidRPr="008476BD">
            <w:rPr>
              <w:rFonts w:eastAsia="Calibri"/>
              <w:b/>
              <w:color w:val="7F8284"/>
              <w:sz w:val="16"/>
              <w:szCs w:val="16"/>
            </w:rPr>
            <w:t>Version Number</w:t>
          </w:r>
        </w:p>
      </w:tc>
      <w:tc>
        <w:tcPr>
          <w:tcW w:w="3242" w:type="dxa"/>
          <w:tcMar>
            <w:left w:w="0" w:type="dxa"/>
            <w:right w:w="0" w:type="dxa"/>
          </w:tcMar>
        </w:tcPr>
        <w:p w14:paraId="3B00C341" w14:textId="77777777" w:rsidR="00111C7F" w:rsidRPr="008476BD" w:rsidRDefault="00111C7F" w:rsidP="00111C7F">
          <w:pPr>
            <w:rPr>
              <w:rFonts w:eastAsia="Calibri"/>
              <w:color w:val="7F8284"/>
              <w:sz w:val="16"/>
              <w:szCs w:val="16"/>
            </w:rPr>
          </w:pPr>
          <w:r>
            <w:rPr>
              <w:rFonts w:eastAsia="Calibri"/>
              <w:color w:val="7F8284"/>
              <w:sz w:val="16"/>
              <w:szCs w:val="16"/>
            </w:rPr>
            <w:t>1</w:t>
          </w:r>
        </w:p>
      </w:tc>
    </w:tr>
    <w:tr w:rsidR="00111C7F" w:rsidRPr="008476BD" w14:paraId="389E0321" w14:textId="77777777" w:rsidTr="00CE5695">
      <w:trPr>
        <w:trHeight w:val="253"/>
      </w:trPr>
      <w:tc>
        <w:tcPr>
          <w:tcW w:w="1716" w:type="dxa"/>
          <w:tcMar>
            <w:left w:w="0" w:type="dxa"/>
            <w:right w:w="0" w:type="dxa"/>
          </w:tcMar>
        </w:tcPr>
        <w:p w14:paraId="2E473E90" w14:textId="77777777" w:rsidR="00111C7F" w:rsidRPr="008476BD" w:rsidRDefault="00111C7F" w:rsidP="00111C7F">
          <w:pPr>
            <w:jc w:val="both"/>
            <w:rPr>
              <w:rFonts w:eastAsia="Calibri"/>
              <w:b/>
              <w:color w:val="7F8284"/>
              <w:sz w:val="16"/>
              <w:szCs w:val="16"/>
            </w:rPr>
          </w:pPr>
          <w:r w:rsidRPr="008476BD">
            <w:rPr>
              <w:rFonts w:eastAsia="Calibri"/>
              <w:b/>
              <w:color w:val="7F8284"/>
              <w:sz w:val="16"/>
              <w:szCs w:val="16"/>
            </w:rPr>
            <w:t>Policy Owner</w:t>
          </w:r>
        </w:p>
      </w:tc>
      <w:tc>
        <w:tcPr>
          <w:tcW w:w="3119" w:type="dxa"/>
          <w:tcMar>
            <w:left w:w="0" w:type="dxa"/>
            <w:right w:w="0" w:type="dxa"/>
          </w:tcMar>
        </w:tcPr>
        <w:p w14:paraId="7E37E670" w14:textId="77777777" w:rsidR="00111C7F" w:rsidRPr="008476BD" w:rsidRDefault="00111C7F" w:rsidP="00111C7F">
          <w:pPr>
            <w:jc w:val="both"/>
            <w:rPr>
              <w:rFonts w:eastAsia="Calibri"/>
              <w:color w:val="7F8284"/>
              <w:sz w:val="16"/>
              <w:szCs w:val="16"/>
            </w:rPr>
          </w:pPr>
          <w:r>
            <w:rPr>
              <w:rFonts w:eastAsia="Calibri"/>
              <w:color w:val="7F8284"/>
              <w:sz w:val="16"/>
              <w:szCs w:val="16"/>
            </w:rPr>
            <w:t xml:space="preserve">Caroline Rolfe </w:t>
          </w:r>
        </w:p>
      </w:tc>
      <w:tc>
        <w:tcPr>
          <w:tcW w:w="1561" w:type="dxa"/>
          <w:tcMar>
            <w:left w:w="0" w:type="dxa"/>
            <w:right w:w="0" w:type="dxa"/>
          </w:tcMar>
        </w:tcPr>
        <w:p w14:paraId="41904582" w14:textId="77777777" w:rsidR="00111C7F" w:rsidRPr="008476BD" w:rsidRDefault="00111C7F" w:rsidP="00111C7F">
          <w:pPr>
            <w:rPr>
              <w:rFonts w:eastAsia="Calibri"/>
              <w:b/>
              <w:color w:val="7F8284"/>
              <w:sz w:val="16"/>
              <w:szCs w:val="16"/>
            </w:rPr>
          </w:pPr>
          <w:r w:rsidRPr="008476BD">
            <w:rPr>
              <w:rFonts w:eastAsia="Calibri"/>
              <w:b/>
              <w:color w:val="7F8284"/>
              <w:sz w:val="16"/>
              <w:szCs w:val="16"/>
            </w:rPr>
            <w:t>Last Review Date</w:t>
          </w:r>
        </w:p>
      </w:tc>
      <w:tc>
        <w:tcPr>
          <w:tcW w:w="3242" w:type="dxa"/>
          <w:tcMar>
            <w:left w:w="0" w:type="dxa"/>
            <w:right w:w="0" w:type="dxa"/>
          </w:tcMar>
        </w:tcPr>
        <w:p w14:paraId="56C75894" w14:textId="49E98554" w:rsidR="00111C7F" w:rsidRPr="008476BD" w:rsidRDefault="00111C7F" w:rsidP="00111C7F">
          <w:pPr>
            <w:rPr>
              <w:rFonts w:eastAsia="Calibri"/>
              <w:color w:val="7F8284"/>
              <w:sz w:val="16"/>
              <w:szCs w:val="16"/>
            </w:rPr>
          </w:pPr>
          <w:r w:rsidRPr="008476BD">
            <w:rPr>
              <w:rFonts w:eastAsia="Calibri"/>
              <w:color w:val="7F8284"/>
              <w:sz w:val="16"/>
              <w:szCs w:val="16"/>
            </w:rPr>
            <w:t>J</w:t>
          </w:r>
          <w:r w:rsidR="00FB1C9D">
            <w:rPr>
              <w:rFonts w:eastAsia="Calibri"/>
              <w:color w:val="7F8284"/>
              <w:sz w:val="16"/>
              <w:szCs w:val="16"/>
            </w:rPr>
            <w:t>ul</w:t>
          </w:r>
          <w:r>
            <w:rPr>
              <w:rFonts w:eastAsia="Calibri"/>
              <w:color w:val="7F8284"/>
              <w:sz w:val="16"/>
              <w:szCs w:val="16"/>
            </w:rPr>
            <w:t>y 202</w:t>
          </w:r>
          <w:r w:rsidR="00FB1C9D">
            <w:rPr>
              <w:rFonts w:eastAsia="Calibri"/>
              <w:color w:val="7F8284"/>
              <w:sz w:val="16"/>
              <w:szCs w:val="16"/>
            </w:rPr>
            <w:t>6</w:t>
          </w:r>
        </w:p>
      </w:tc>
    </w:tr>
    <w:tr w:rsidR="00111C7F" w:rsidRPr="008476BD" w14:paraId="3077B441" w14:textId="77777777" w:rsidTr="00CE5695">
      <w:trPr>
        <w:trHeight w:val="253"/>
      </w:trPr>
      <w:tc>
        <w:tcPr>
          <w:tcW w:w="1716" w:type="dxa"/>
          <w:tcMar>
            <w:left w:w="0" w:type="dxa"/>
            <w:right w:w="0" w:type="dxa"/>
          </w:tcMar>
        </w:tcPr>
        <w:p w14:paraId="20EAC8E8" w14:textId="77777777" w:rsidR="00111C7F" w:rsidRPr="008476BD" w:rsidRDefault="00111C7F" w:rsidP="00111C7F">
          <w:pPr>
            <w:jc w:val="both"/>
            <w:rPr>
              <w:rFonts w:eastAsia="Calibri"/>
              <w:b/>
              <w:color w:val="7F8284"/>
              <w:sz w:val="16"/>
              <w:szCs w:val="16"/>
            </w:rPr>
          </w:pPr>
          <w:r w:rsidRPr="008476BD">
            <w:rPr>
              <w:rFonts w:eastAsia="Calibri"/>
              <w:b/>
              <w:color w:val="7F8284"/>
              <w:sz w:val="16"/>
              <w:szCs w:val="16"/>
            </w:rPr>
            <w:t>Date First Issued</w:t>
          </w:r>
        </w:p>
      </w:tc>
      <w:tc>
        <w:tcPr>
          <w:tcW w:w="3119" w:type="dxa"/>
          <w:tcMar>
            <w:left w:w="0" w:type="dxa"/>
            <w:right w:w="0" w:type="dxa"/>
          </w:tcMar>
        </w:tcPr>
        <w:p w14:paraId="6A2A1D6F" w14:textId="2460B66F" w:rsidR="00111C7F" w:rsidRPr="008476BD" w:rsidRDefault="00111C7F" w:rsidP="00111C7F">
          <w:pPr>
            <w:jc w:val="both"/>
            <w:rPr>
              <w:rFonts w:eastAsia="Calibri"/>
              <w:color w:val="7F8284"/>
              <w:sz w:val="16"/>
              <w:szCs w:val="16"/>
            </w:rPr>
          </w:pPr>
          <w:r>
            <w:rPr>
              <w:rFonts w:eastAsia="Calibri"/>
              <w:color w:val="7F8284"/>
              <w:sz w:val="16"/>
              <w:szCs w:val="16"/>
            </w:rPr>
            <w:t>J</w:t>
          </w:r>
          <w:r w:rsidR="00FB1C9D">
            <w:rPr>
              <w:rFonts w:eastAsia="Calibri"/>
              <w:color w:val="7F8284"/>
              <w:sz w:val="16"/>
              <w:szCs w:val="16"/>
            </w:rPr>
            <w:t>ul</w:t>
          </w:r>
          <w:r>
            <w:rPr>
              <w:rFonts w:eastAsia="Calibri"/>
              <w:color w:val="7F8284"/>
              <w:sz w:val="16"/>
              <w:szCs w:val="16"/>
            </w:rPr>
            <w:t>y 202</w:t>
          </w:r>
          <w:r w:rsidR="00FB1C9D">
            <w:rPr>
              <w:rFonts w:eastAsia="Calibri"/>
              <w:color w:val="7F8284"/>
              <w:sz w:val="16"/>
              <w:szCs w:val="16"/>
            </w:rPr>
            <w:t>3</w:t>
          </w:r>
        </w:p>
      </w:tc>
      <w:tc>
        <w:tcPr>
          <w:tcW w:w="1561" w:type="dxa"/>
          <w:tcMar>
            <w:left w:w="0" w:type="dxa"/>
            <w:right w:w="0" w:type="dxa"/>
          </w:tcMar>
        </w:tcPr>
        <w:p w14:paraId="6CB80B28" w14:textId="77777777" w:rsidR="00111C7F" w:rsidRPr="008476BD" w:rsidRDefault="00111C7F" w:rsidP="00111C7F">
          <w:pPr>
            <w:rPr>
              <w:rFonts w:eastAsia="Calibri"/>
              <w:b/>
              <w:color w:val="7F8284"/>
              <w:sz w:val="16"/>
              <w:szCs w:val="16"/>
            </w:rPr>
          </w:pPr>
          <w:r w:rsidRPr="008476BD">
            <w:rPr>
              <w:rFonts w:eastAsia="Calibri"/>
              <w:b/>
              <w:color w:val="7F8284"/>
              <w:sz w:val="16"/>
              <w:szCs w:val="16"/>
            </w:rPr>
            <w:t>Next Review Date</w:t>
          </w:r>
        </w:p>
      </w:tc>
      <w:tc>
        <w:tcPr>
          <w:tcW w:w="3242" w:type="dxa"/>
          <w:tcMar>
            <w:left w:w="0" w:type="dxa"/>
            <w:right w:w="0" w:type="dxa"/>
          </w:tcMar>
        </w:tcPr>
        <w:p w14:paraId="6B90E395" w14:textId="77777777" w:rsidR="00111C7F" w:rsidRPr="008476BD" w:rsidRDefault="00111C7F" w:rsidP="00111C7F">
          <w:pPr>
            <w:rPr>
              <w:rFonts w:eastAsia="Calibri"/>
              <w:color w:val="7F8284"/>
              <w:sz w:val="16"/>
              <w:szCs w:val="16"/>
            </w:rPr>
          </w:pPr>
          <w:r w:rsidRPr="008476BD">
            <w:rPr>
              <w:rFonts w:eastAsia="Calibri"/>
              <w:color w:val="7F8284"/>
              <w:sz w:val="16"/>
              <w:szCs w:val="16"/>
            </w:rPr>
            <w:t xml:space="preserve">Every </w:t>
          </w:r>
          <w:r>
            <w:rPr>
              <w:rFonts w:eastAsia="Calibri"/>
              <w:color w:val="7F8284"/>
              <w:sz w:val="16"/>
              <w:szCs w:val="16"/>
            </w:rPr>
            <w:t>1</w:t>
          </w:r>
          <w:r w:rsidRPr="008476BD">
            <w:rPr>
              <w:rFonts w:eastAsia="Calibri"/>
              <w:color w:val="7F8284"/>
              <w:sz w:val="16"/>
              <w:szCs w:val="16"/>
            </w:rPr>
            <w:t xml:space="preserve"> year</w:t>
          </w:r>
        </w:p>
      </w:tc>
    </w:tr>
    <w:bookmarkEnd w:id="0"/>
  </w:tbl>
  <w:p w14:paraId="041A723A" w14:textId="77777777" w:rsidR="007B5F32" w:rsidRDefault="007B5F3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903857"/>
      <w:docPartObj>
        <w:docPartGallery w:val="Page Numbers (Bottom of Page)"/>
        <w:docPartUnique/>
      </w:docPartObj>
    </w:sdtPr>
    <w:sdtEndPr>
      <w:rPr>
        <w:color w:val="7F7F7F" w:themeColor="background1" w:themeShade="7F"/>
        <w:spacing w:val="60"/>
      </w:rPr>
    </w:sdtEndPr>
    <w:sdtContent>
      <w:p w14:paraId="041A723C" w14:textId="77777777" w:rsidR="007B5F32" w:rsidRDefault="007B5F32">
        <w:pPr>
          <w:pStyle w:val="Footer"/>
          <w:pBdr>
            <w:top w:val="single" w:sz="4" w:space="1" w:color="D9D9D9" w:themeColor="background1" w:themeShade="D9"/>
          </w:pBdr>
          <w:jc w:val="right"/>
        </w:pPr>
        <w:r>
          <w:rPr>
            <w:noProof/>
          </w:rPr>
          <w:drawing>
            <wp:anchor distT="0" distB="0" distL="0" distR="0" simplePos="0" relativeHeight="251663360" behindDoc="0" locked="0" layoutInCell="1" allowOverlap="1" wp14:anchorId="041A724B" wp14:editId="041A724C">
              <wp:simplePos x="0" y="0"/>
              <wp:positionH relativeFrom="page">
                <wp:posOffset>419100</wp:posOffset>
              </wp:positionH>
              <wp:positionV relativeFrom="paragraph">
                <wp:posOffset>194945</wp:posOffset>
              </wp:positionV>
              <wp:extent cx="857250" cy="2667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57250" cy="2667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41A723D" w14:textId="6816919E" w:rsidR="00FF1E59" w:rsidRDefault="00FF1E59" w:rsidP="00FF1E59">
    <w:pPr>
      <w:pStyle w:val="Footer"/>
      <w:pBdr>
        <w:top w:val="single" w:sz="4" w:space="1" w:color="D9D9D9" w:themeColor="background1" w:themeShade="D9"/>
      </w:pBdr>
      <w:jc w:val="right"/>
    </w:pPr>
    <w:r>
      <w:tab/>
    </w:r>
    <w:r>
      <w:tab/>
    </w:r>
    <w:r>
      <w:tab/>
    </w:r>
    <w:r>
      <w:tab/>
    </w:r>
  </w:p>
  <w:tbl>
    <w:tblPr>
      <w:tblW w:w="0" w:type="auto"/>
      <w:tblLook w:val="04A0" w:firstRow="1" w:lastRow="0" w:firstColumn="1" w:lastColumn="0" w:noHBand="0" w:noVBand="1"/>
    </w:tblPr>
    <w:tblGrid>
      <w:gridCol w:w="1637"/>
      <w:gridCol w:w="2906"/>
      <w:gridCol w:w="1480"/>
      <w:gridCol w:w="3003"/>
    </w:tblGrid>
    <w:tr w:rsidR="002E5811" w:rsidRPr="008476BD" w14:paraId="7DD0B36C" w14:textId="77777777" w:rsidTr="00CE5695">
      <w:trPr>
        <w:trHeight w:val="253"/>
      </w:trPr>
      <w:tc>
        <w:tcPr>
          <w:tcW w:w="1716" w:type="dxa"/>
          <w:tcMar>
            <w:left w:w="0" w:type="dxa"/>
            <w:right w:w="0" w:type="dxa"/>
          </w:tcMar>
        </w:tcPr>
        <w:p w14:paraId="68DBC501" w14:textId="77777777" w:rsidR="002E5811" w:rsidRPr="008476BD" w:rsidRDefault="002E5811" w:rsidP="002E5811">
          <w:pPr>
            <w:jc w:val="both"/>
            <w:rPr>
              <w:rFonts w:eastAsia="Calibri"/>
              <w:b/>
              <w:color w:val="7F8284"/>
              <w:sz w:val="16"/>
              <w:szCs w:val="16"/>
            </w:rPr>
          </w:pPr>
          <w:r w:rsidRPr="008476BD">
            <w:rPr>
              <w:rFonts w:eastAsia="Calibri"/>
              <w:b/>
              <w:color w:val="7F8284"/>
              <w:sz w:val="16"/>
              <w:szCs w:val="16"/>
            </w:rPr>
            <w:t>Document Type</w:t>
          </w:r>
        </w:p>
      </w:tc>
      <w:tc>
        <w:tcPr>
          <w:tcW w:w="3119" w:type="dxa"/>
          <w:tcMar>
            <w:left w:w="0" w:type="dxa"/>
            <w:right w:w="0" w:type="dxa"/>
          </w:tcMar>
        </w:tcPr>
        <w:p w14:paraId="5221B551" w14:textId="77777777" w:rsidR="002E5811" w:rsidRPr="008476BD" w:rsidRDefault="002E5811" w:rsidP="002E5811">
          <w:pPr>
            <w:jc w:val="both"/>
            <w:rPr>
              <w:rFonts w:eastAsia="Calibri"/>
              <w:color w:val="7F8284"/>
              <w:sz w:val="16"/>
              <w:szCs w:val="16"/>
            </w:rPr>
          </w:pPr>
          <w:r w:rsidRPr="008476BD">
            <w:rPr>
              <w:rFonts w:eastAsia="Calibri"/>
              <w:color w:val="7F8284"/>
              <w:sz w:val="16"/>
              <w:szCs w:val="16"/>
            </w:rPr>
            <w:t>P</w:t>
          </w:r>
          <w:r>
            <w:rPr>
              <w:rFonts w:eastAsia="Calibri"/>
              <w:color w:val="7F8284"/>
              <w:sz w:val="16"/>
              <w:szCs w:val="16"/>
            </w:rPr>
            <w:t>lan</w:t>
          </w:r>
        </w:p>
      </w:tc>
      <w:tc>
        <w:tcPr>
          <w:tcW w:w="1561" w:type="dxa"/>
          <w:tcMar>
            <w:left w:w="0" w:type="dxa"/>
            <w:right w:w="0" w:type="dxa"/>
          </w:tcMar>
        </w:tcPr>
        <w:p w14:paraId="7235CB3A" w14:textId="77777777" w:rsidR="002E5811" w:rsidRPr="008476BD" w:rsidRDefault="002E5811" w:rsidP="002E5811">
          <w:pPr>
            <w:rPr>
              <w:rFonts w:eastAsia="Calibri"/>
              <w:b/>
              <w:color w:val="7F8284"/>
              <w:sz w:val="16"/>
              <w:szCs w:val="16"/>
            </w:rPr>
          </w:pPr>
          <w:r w:rsidRPr="008476BD">
            <w:rPr>
              <w:rFonts w:eastAsia="Calibri"/>
              <w:b/>
              <w:color w:val="7F8284"/>
              <w:sz w:val="16"/>
              <w:szCs w:val="16"/>
            </w:rPr>
            <w:t>Version Number</w:t>
          </w:r>
        </w:p>
      </w:tc>
      <w:tc>
        <w:tcPr>
          <w:tcW w:w="3242" w:type="dxa"/>
          <w:tcMar>
            <w:left w:w="0" w:type="dxa"/>
            <w:right w:w="0" w:type="dxa"/>
          </w:tcMar>
        </w:tcPr>
        <w:p w14:paraId="14C25201" w14:textId="77777777" w:rsidR="002E5811" w:rsidRPr="008476BD" w:rsidRDefault="002E5811" w:rsidP="002E5811">
          <w:pPr>
            <w:rPr>
              <w:rFonts w:eastAsia="Calibri"/>
              <w:color w:val="7F8284"/>
              <w:sz w:val="16"/>
              <w:szCs w:val="16"/>
            </w:rPr>
          </w:pPr>
          <w:r>
            <w:rPr>
              <w:rFonts w:eastAsia="Calibri"/>
              <w:color w:val="7F8284"/>
              <w:sz w:val="16"/>
              <w:szCs w:val="16"/>
            </w:rPr>
            <w:t>1</w:t>
          </w:r>
        </w:p>
      </w:tc>
    </w:tr>
    <w:tr w:rsidR="002E5811" w:rsidRPr="008476BD" w14:paraId="5CA683FE" w14:textId="77777777" w:rsidTr="00CE5695">
      <w:trPr>
        <w:trHeight w:val="253"/>
      </w:trPr>
      <w:tc>
        <w:tcPr>
          <w:tcW w:w="1716" w:type="dxa"/>
          <w:tcMar>
            <w:left w:w="0" w:type="dxa"/>
            <w:right w:w="0" w:type="dxa"/>
          </w:tcMar>
        </w:tcPr>
        <w:p w14:paraId="4A8025E1" w14:textId="77777777" w:rsidR="002E5811" w:rsidRPr="008476BD" w:rsidRDefault="002E5811" w:rsidP="002E5811">
          <w:pPr>
            <w:jc w:val="both"/>
            <w:rPr>
              <w:rFonts w:eastAsia="Calibri"/>
              <w:b/>
              <w:color w:val="7F8284"/>
              <w:sz w:val="16"/>
              <w:szCs w:val="16"/>
            </w:rPr>
          </w:pPr>
          <w:r w:rsidRPr="008476BD">
            <w:rPr>
              <w:rFonts w:eastAsia="Calibri"/>
              <w:b/>
              <w:color w:val="7F8284"/>
              <w:sz w:val="16"/>
              <w:szCs w:val="16"/>
            </w:rPr>
            <w:t>Policy Owner</w:t>
          </w:r>
        </w:p>
      </w:tc>
      <w:tc>
        <w:tcPr>
          <w:tcW w:w="3119" w:type="dxa"/>
          <w:tcMar>
            <w:left w:w="0" w:type="dxa"/>
            <w:right w:w="0" w:type="dxa"/>
          </w:tcMar>
        </w:tcPr>
        <w:p w14:paraId="3139F517" w14:textId="77777777" w:rsidR="002E5811" w:rsidRPr="008476BD" w:rsidRDefault="002E5811" w:rsidP="002E5811">
          <w:pPr>
            <w:jc w:val="both"/>
            <w:rPr>
              <w:rFonts w:eastAsia="Calibri"/>
              <w:color w:val="7F8284"/>
              <w:sz w:val="16"/>
              <w:szCs w:val="16"/>
            </w:rPr>
          </w:pPr>
          <w:r>
            <w:rPr>
              <w:rFonts w:eastAsia="Calibri"/>
              <w:color w:val="7F8284"/>
              <w:sz w:val="16"/>
              <w:szCs w:val="16"/>
            </w:rPr>
            <w:t xml:space="preserve">Caroline Rolfe </w:t>
          </w:r>
        </w:p>
      </w:tc>
      <w:tc>
        <w:tcPr>
          <w:tcW w:w="1561" w:type="dxa"/>
          <w:tcMar>
            <w:left w:w="0" w:type="dxa"/>
            <w:right w:w="0" w:type="dxa"/>
          </w:tcMar>
        </w:tcPr>
        <w:p w14:paraId="177C50B8" w14:textId="77777777" w:rsidR="002E5811" w:rsidRPr="008476BD" w:rsidRDefault="002E5811" w:rsidP="002E5811">
          <w:pPr>
            <w:rPr>
              <w:rFonts w:eastAsia="Calibri"/>
              <w:b/>
              <w:color w:val="7F8284"/>
              <w:sz w:val="16"/>
              <w:szCs w:val="16"/>
            </w:rPr>
          </w:pPr>
          <w:r w:rsidRPr="008476BD">
            <w:rPr>
              <w:rFonts w:eastAsia="Calibri"/>
              <w:b/>
              <w:color w:val="7F8284"/>
              <w:sz w:val="16"/>
              <w:szCs w:val="16"/>
            </w:rPr>
            <w:t>Last Review Date</w:t>
          </w:r>
        </w:p>
      </w:tc>
      <w:tc>
        <w:tcPr>
          <w:tcW w:w="3242" w:type="dxa"/>
          <w:tcMar>
            <w:left w:w="0" w:type="dxa"/>
            <w:right w:w="0" w:type="dxa"/>
          </w:tcMar>
        </w:tcPr>
        <w:p w14:paraId="173162C3" w14:textId="77777777" w:rsidR="002E5811" w:rsidRPr="008476BD" w:rsidRDefault="002E5811" w:rsidP="002E5811">
          <w:pPr>
            <w:rPr>
              <w:rFonts w:eastAsia="Calibri"/>
              <w:color w:val="7F8284"/>
              <w:sz w:val="16"/>
              <w:szCs w:val="16"/>
            </w:rPr>
          </w:pPr>
          <w:r w:rsidRPr="008476BD">
            <w:rPr>
              <w:rFonts w:eastAsia="Calibri"/>
              <w:color w:val="7F8284"/>
              <w:sz w:val="16"/>
              <w:szCs w:val="16"/>
            </w:rPr>
            <w:t>J</w:t>
          </w:r>
          <w:r>
            <w:rPr>
              <w:rFonts w:eastAsia="Calibri"/>
              <w:color w:val="7F8284"/>
              <w:sz w:val="16"/>
              <w:szCs w:val="16"/>
            </w:rPr>
            <w:t>uly 2026</w:t>
          </w:r>
        </w:p>
      </w:tc>
    </w:tr>
    <w:tr w:rsidR="002E5811" w:rsidRPr="008476BD" w14:paraId="6265638B" w14:textId="77777777" w:rsidTr="00CE5695">
      <w:trPr>
        <w:trHeight w:val="253"/>
      </w:trPr>
      <w:tc>
        <w:tcPr>
          <w:tcW w:w="1716" w:type="dxa"/>
          <w:tcMar>
            <w:left w:w="0" w:type="dxa"/>
            <w:right w:w="0" w:type="dxa"/>
          </w:tcMar>
        </w:tcPr>
        <w:p w14:paraId="7B22871A" w14:textId="77777777" w:rsidR="002E5811" w:rsidRPr="008476BD" w:rsidRDefault="002E5811" w:rsidP="002E5811">
          <w:pPr>
            <w:jc w:val="both"/>
            <w:rPr>
              <w:rFonts w:eastAsia="Calibri"/>
              <w:b/>
              <w:color w:val="7F8284"/>
              <w:sz w:val="16"/>
              <w:szCs w:val="16"/>
            </w:rPr>
          </w:pPr>
          <w:r w:rsidRPr="008476BD">
            <w:rPr>
              <w:rFonts w:eastAsia="Calibri"/>
              <w:b/>
              <w:color w:val="7F8284"/>
              <w:sz w:val="16"/>
              <w:szCs w:val="16"/>
            </w:rPr>
            <w:t>Date First Issued</w:t>
          </w:r>
        </w:p>
      </w:tc>
      <w:tc>
        <w:tcPr>
          <w:tcW w:w="3119" w:type="dxa"/>
          <w:tcMar>
            <w:left w:w="0" w:type="dxa"/>
            <w:right w:w="0" w:type="dxa"/>
          </w:tcMar>
        </w:tcPr>
        <w:p w14:paraId="76A5FCDC" w14:textId="77777777" w:rsidR="002E5811" w:rsidRPr="008476BD" w:rsidRDefault="002E5811" w:rsidP="002E5811">
          <w:pPr>
            <w:jc w:val="both"/>
            <w:rPr>
              <w:rFonts w:eastAsia="Calibri"/>
              <w:color w:val="7F8284"/>
              <w:sz w:val="16"/>
              <w:szCs w:val="16"/>
            </w:rPr>
          </w:pPr>
          <w:r>
            <w:rPr>
              <w:rFonts w:eastAsia="Calibri"/>
              <w:color w:val="7F8284"/>
              <w:sz w:val="16"/>
              <w:szCs w:val="16"/>
            </w:rPr>
            <w:t>July 2023</w:t>
          </w:r>
        </w:p>
      </w:tc>
      <w:tc>
        <w:tcPr>
          <w:tcW w:w="1561" w:type="dxa"/>
          <w:tcMar>
            <w:left w:w="0" w:type="dxa"/>
            <w:right w:w="0" w:type="dxa"/>
          </w:tcMar>
        </w:tcPr>
        <w:p w14:paraId="58E26D0C" w14:textId="77777777" w:rsidR="002E5811" w:rsidRPr="008476BD" w:rsidRDefault="002E5811" w:rsidP="002E5811">
          <w:pPr>
            <w:rPr>
              <w:rFonts w:eastAsia="Calibri"/>
              <w:b/>
              <w:color w:val="7F8284"/>
              <w:sz w:val="16"/>
              <w:szCs w:val="16"/>
            </w:rPr>
          </w:pPr>
          <w:r w:rsidRPr="008476BD">
            <w:rPr>
              <w:rFonts w:eastAsia="Calibri"/>
              <w:b/>
              <w:color w:val="7F8284"/>
              <w:sz w:val="16"/>
              <w:szCs w:val="16"/>
            </w:rPr>
            <w:t>Next Review Date</w:t>
          </w:r>
        </w:p>
      </w:tc>
      <w:tc>
        <w:tcPr>
          <w:tcW w:w="3242" w:type="dxa"/>
          <w:tcMar>
            <w:left w:w="0" w:type="dxa"/>
            <w:right w:w="0" w:type="dxa"/>
          </w:tcMar>
        </w:tcPr>
        <w:p w14:paraId="017E3935" w14:textId="77777777" w:rsidR="002E5811" w:rsidRPr="008476BD" w:rsidRDefault="002E5811" w:rsidP="002E5811">
          <w:pPr>
            <w:rPr>
              <w:rFonts w:eastAsia="Calibri"/>
              <w:color w:val="7F8284"/>
              <w:sz w:val="16"/>
              <w:szCs w:val="16"/>
            </w:rPr>
          </w:pPr>
          <w:r w:rsidRPr="008476BD">
            <w:rPr>
              <w:rFonts w:eastAsia="Calibri"/>
              <w:color w:val="7F8284"/>
              <w:sz w:val="16"/>
              <w:szCs w:val="16"/>
            </w:rPr>
            <w:t xml:space="preserve">Every </w:t>
          </w:r>
          <w:r>
            <w:rPr>
              <w:rFonts w:eastAsia="Calibri"/>
              <w:color w:val="7F8284"/>
              <w:sz w:val="16"/>
              <w:szCs w:val="16"/>
            </w:rPr>
            <w:t>1</w:t>
          </w:r>
          <w:r w:rsidRPr="008476BD">
            <w:rPr>
              <w:rFonts w:eastAsia="Calibri"/>
              <w:color w:val="7F8284"/>
              <w:sz w:val="16"/>
              <w:szCs w:val="16"/>
            </w:rPr>
            <w:t xml:space="preserve"> year</w:t>
          </w:r>
        </w:p>
      </w:tc>
    </w:tr>
  </w:tbl>
  <w:p w14:paraId="041A723E" w14:textId="77777777" w:rsidR="007B5F32" w:rsidRDefault="007B5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7232" w14:textId="77777777" w:rsidR="007B5F32" w:rsidRDefault="007B5F32" w:rsidP="007B5F32">
      <w:r>
        <w:separator/>
      </w:r>
    </w:p>
  </w:footnote>
  <w:footnote w:type="continuationSeparator" w:id="0">
    <w:p w14:paraId="041A7233" w14:textId="77777777" w:rsidR="007B5F32" w:rsidRDefault="007B5F32" w:rsidP="007B5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7236" w14:textId="77777777" w:rsidR="007B5F32" w:rsidRDefault="007B5F32">
    <w:pPr>
      <w:pStyle w:val="BodyText"/>
      <w:spacing w:line="14" w:lineRule="auto"/>
      <w:rPr>
        <w:sz w:val="20"/>
      </w:rPr>
    </w:pPr>
    <w:r>
      <w:rPr>
        <w:noProof/>
      </w:rPr>
      <w:drawing>
        <wp:anchor distT="0" distB="0" distL="0" distR="0" simplePos="0" relativeHeight="251670528" behindDoc="1" locked="0" layoutInCell="1" allowOverlap="1" wp14:anchorId="041A723F" wp14:editId="041A7240">
          <wp:simplePos x="0" y="0"/>
          <wp:positionH relativeFrom="page">
            <wp:posOffset>4000500</wp:posOffset>
          </wp:positionH>
          <wp:positionV relativeFrom="page">
            <wp:posOffset>798195</wp:posOffset>
          </wp:positionV>
          <wp:extent cx="1324431" cy="285113"/>
          <wp:effectExtent l="0" t="0" r="0" b="0"/>
          <wp:wrapNone/>
          <wp:docPr id="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324431" cy="285113"/>
                  </a:xfrm>
                  <a:prstGeom prst="rect">
                    <a:avLst/>
                  </a:prstGeom>
                </pic:spPr>
              </pic:pic>
            </a:graphicData>
          </a:graphic>
        </wp:anchor>
      </w:drawing>
    </w:r>
    <w:r>
      <w:rPr>
        <w:noProof/>
      </w:rPr>
      <w:drawing>
        <wp:anchor distT="0" distB="0" distL="0" distR="0" simplePos="0" relativeHeight="251666432" behindDoc="1" locked="0" layoutInCell="1" allowOverlap="1" wp14:anchorId="041A7241" wp14:editId="041A7242">
          <wp:simplePos x="0" y="0"/>
          <wp:positionH relativeFrom="page">
            <wp:posOffset>481330</wp:posOffset>
          </wp:positionH>
          <wp:positionV relativeFrom="page">
            <wp:posOffset>442595</wp:posOffset>
          </wp:positionV>
          <wp:extent cx="3453472" cy="63245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3453472" cy="632459"/>
                  </a:xfrm>
                  <a:prstGeom prst="rect">
                    <a:avLst/>
                  </a:prstGeom>
                </pic:spPr>
              </pic:pic>
            </a:graphicData>
          </a:graphic>
        </wp:anchor>
      </w:drawing>
    </w:r>
    <w:r>
      <w:rPr>
        <w:noProof/>
      </w:rPr>
      <mc:AlternateContent>
        <mc:Choice Requires="wps">
          <w:drawing>
            <wp:anchor distT="0" distB="0" distL="0" distR="0" simplePos="0" relativeHeight="251667456" behindDoc="1" locked="0" layoutInCell="1" allowOverlap="1" wp14:anchorId="041A7243" wp14:editId="041A7244">
              <wp:simplePos x="0" y="0"/>
              <wp:positionH relativeFrom="page">
                <wp:posOffset>4501388</wp:posOffset>
              </wp:positionH>
              <wp:positionV relativeFrom="page">
                <wp:posOffset>977465</wp:posOffset>
              </wp:positionV>
              <wp:extent cx="64769"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69" cy="182245"/>
                      </a:xfrm>
                      <a:prstGeom prst="rect">
                        <a:avLst/>
                      </a:prstGeom>
                    </wps:spPr>
                    <wps:txbx>
                      <w:txbxContent>
                        <w:p w14:paraId="041A724D" w14:textId="77777777" w:rsidR="007B5F32" w:rsidRDefault="007B5F32">
                          <w:pPr>
                            <w:spacing w:before="13"/>
                            <w:ind w:left="20"/>
                          </w:pPr>
                          <w:r>
                            <w:t>.</w:t>
                          </w:r>
                        </w:p>
                      </w:txbxContent>
                    </wps:txbx>
                    <wps:bodyPr wrap="square" lIns="0" tIns="0" rIns="0" bIns="0" rtlCol="0">
                      <a:noAutofit/>
                    </wps:bodyPr>
                  </wps:wsp>
                </a:graphicData>
              </a:graphic>
            </wp:anchor>
          </w:drawing>
        </mc:Choice>
        <mc:Fallback>
          <w:pict>
            <v:shapetype w14:anchorId="72349BAD" id="_x0000_t202" coordsize="21600,21600" o:spt="202" path="m,l,21600r21600,l21600,xe">
              <v:stroke joinstyle="miter"/>
              <v:path gradientshapeok="t" o:connecttype="rect"/>
            </v:shapetype>
            <v:shape id="Textbox 6" o:spid="_x0000_s1026" type="#_x0000_t202" style="position:absolute;margin-left:354.45pt;margin-top:76.95pt;width:5.1pt;height:14.3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" filled="f" stroked="f">
              <v:textbox inset="0,0,0,0">
                <w:txbxContent>
                  <w:p w:rsidR="007B5F32" w:rsidRDefault="007B5F32">
                    <w:pPr>
                      <w:spacing w:before="13"/>
                      <w:ind w:left="20"/>
                    </w:pPr>
                    <w: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723B" w14:textId="77777777" w:rsidR="007B5F32" w:rsidRDefault="007B5F32">
    <w:pPr>
      <w:pStyle w:val="Header"/>
    </w:pPr>
    <w:r>
      <w:rPr>
        <w:noProof/>
      </w:rPr>
      <w:drawing>
        <wp:anchor distT="0" distB="0" distL="0" distR="0" simplePos="0" relativeHeight="251661312" behindDoc="1" locked="0" layoutInCell="1" allowOverlap="1" wp14:anchorId="041A7247" wp14:editId="041A7248">
          <wp:simplePos x="0" y="0"/>
          <wp:positionH relativeFrom="page">
            <wp:posOffset>4318000</wp:posOffset>
          </wp:positionH>
          <wp:positionV relativeFrom="page">
            <wp:posOffset>569595</wp:posOffset>
          </wp:positionV>
          <wp:extent cx="1324431" cy="285113"/>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324431" cy="285113"/>
                  </a:xfrm>
                  <a:prstGeom prst="rect">
                    <a:avLst/>
                  </a:prstGeom>
                </pic:spPr>
              </pic:pic>
            </a:graphicData>
          </a:graphic>
        </wp:anchor>
      </w:drawing>
    </w:r>
    <w:r>
      <w:rPr>
        <w:noProof/>
      </w:rPr>
      <w:drawing>
        <wp:anchor distT="0" distB="0" distL="0" distR="0" simplePos="0" relativeHeight="251659264" behindDoc="1" locked="0" layoutInCell="1" allowOverlap="1" wp14:anchorId="041A7249" wp14:editId="041A724A">
          <wp:simplePos x="0" y="0"/>
          <wp:positionH relativeFrom="page">
            <wp:posOffset>673100</wp:posOffset>
          </wp:positionH>
          <wp:positionV relativeFrom="topMargin">
            <wp:align>bottom</wp:align>
          </wp:positionV>
          <wp:extent cx="3453472" cy="632459"/>
          <wp:effectExtent l="0" t="0" r="0" b="0"/>
          <wp:wrapNone/>
          <wp:docPr id="1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3453472" cy="6324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C2A56"/>
    <w:multiLevelType w:val="hybridMultilevel"/>
    <w:tmpl w:val="BDC6DE04"/>
    <w:lvl w:ilvl="0" w:tplc="DF16F598">
      <w:numFmt w:val="bullet"/>
      <w:lvlText w:val=""/>
      <w:lvlJc w:val="left"/>
      <w:pPr>
        <w:ind w:left="840" w:hanging="360"/>
      </w:pPr>
      <w:rPr>
        <w:rFonts w:ascii="Symbol" w:eastAsia="Symbol" w:hAnsi="Symbol" w:cs="Symbol" w:hint="default"/>
        <w:spacing w:val="0"/>
        <w:w w:val="100"/>
        <w:lang w:val="en-US" w:eastAsia="en-US" w:bidi="ar-SA"/>
      </w:rPr>
    </w:lvl>
    <w:lvl w:ilvl="1" w:tplc="81AE65A4">
      <w:numFmt w:val="bullet"/>
      <w:lvlText w:val="•"/>
      <w:lvlJc w:val="left"/>
      <w:pPr>
        <w:ind w:left="1681" w:hanging="360"/>
      </w:pPr>
      <w:rPr>
        <w:rFonts w:hint="default"/>
        <w:lang w:val="en-US" w:eastAsia="en-US" w:bidi="ar-SA"/>
      </w:rPr>
    </w:lvl>
    <w:lvl w:ilvl="2" w:tplc="DEA851B0">
      <w:numFmt w:val="bullet"/>
      <w:lvlText w:val="•"/>
      <w:lvlJc w:val="left"/>
      <w:pPr>
        <w:ind w:left="2522" w:hanging="360"/>
      </w:pPr>
      <w:rPr>
        <w:rFonts w:hint="default"/>
        <w:lang w:val="en-US" w:eastAsia="en-US" w:bidi="ar-SA"/>
      </w:rPr>
    </w:lvl>
    <w:lvl w:ilvl="3" w:tplc="2CBED9A6">
      <w:numFmt w:val="bullet"/>
      <w:lvlText w:val="•"/>
      <w:lvlJc w:val="left"/>
      <w:pPr>
        <w:ind w:left="3363" w:hanging="360"/>
      </w:pPr>
      <w:rPr>
        <w:rFonts w:hint="default"/>
        <w:lang w:val="en-US" w:eastAsia="en-US" w:bidi="ar-SA"/>
      </w:rPr>
    </w:lvl>
    <w:lvl w:ilvl="4" w:tplc="3488CB58">
      <w:numFmt w:val="bullet"/>
      <w:lvlText w:val="•"/>
      <w:lvlJc w:val="left"/>
      <w:pPr>
        <w:ind w:left="4204" w:hanging="360"/>
      </w:pPr>
      <w:rPr>
        <w:rFonts w:hint="default"/>
        <w:lang w:val="en-US" w:eastAsia="en-US" w:bidi="ar-SA"/>
      </w:rPr>
    </w:lvl>
    <w:lvl w:ilvl="5" w:tplc="71DC8314">
      <w:numFmt w:val="bullet"/>
      <w:lvlText w:val="•"/>
      <w:lvlJc w:val="left"/>
      <w:pPr>
        <w:ind w:left="5045" w:hanging="360"/>
      </w:pPr>
      <w:rPr>
        <w:rFonts w:hint="default"/>
        <w:lang w:val="en-US" w:eastAsia="en-US" w:bidi="ar-SA"/>
      </w:rPr>
    </w:lvl>
    <w:lvl w:ilvl="6" w:tplc="0A6E5CA6">
      <w:numFmt w:val="bullet"/>
      <w:lvlText w:val="•"/>
      <w:lvlJc w:val="left"/>
      <w:pPr>
        <w:ind w:left="5886" w:hanging="360"/>
      </w:pPr>
      <w:rPr>
        <w:rFonts w:hint="default"/>
        <w:lang w:val="en-US" w:eastAsia="en-US" w:bidi="ar-SA"/>
      </w:rPr>
    </w:lvl>
    <w:lvl w:ilvl="7" w:tplc="A7D411AE">
      <w:numFmt w:val="bullet"/>
      <w:lvlText w:val="•"/>
      <w:lvlJc w:val="left"/>
      <w:pPr>
        <w:ind w:left="6727" w:hanging="360"/>
      </w:pPr>
      <w:rPr>
        <w:rFonts w:hint="default"/>
        <w:lang w:val="en-US" w:eastAsia="en-US" w:bidi="ar-SA"/>
      </w:rPr>
    </w:lvl>
    <w:lvl w:ilvl="8" w:tplc="B3BA67AE">
      <w:numFmt w:val="bullet"/>
      <w:lvlText w:val="•"/>
      <w:lvlJc w:val="left"/>
      <w:pPr>
        <w:ind w:left="7568" w:hanging="360"/>
      </w:pPr>
      <w:rPr>
        <w:rFonts w:hint="default"/>
        <w:lang w:val="en-US" w:eastAsia="en-US" w:bidi="ar-SA"/>
      </w:rPr>
    </w:lvl>
  </w:abstractNum>
  <w:abstractNum w:abstractNumId="1" w15:restartNumberingAfterBreak="0">
    <w:nsid w:val="2BA227EC"/>
    <w:multiLevelType w:val="hybridMultilevel"/>
    <w:tmpl w:val="8AB4C44E"/>
    <w:lvl w:ilvl="0" w:tplc="2294ED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177747">
    <w:abstractNumId w:val="0"/>
  </w:num>
  <w:num w:numId="2" w16cid:durableId="1827016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32"/>
    <w:rsid w:val="00111C7F"/>
    <w:rsid w:val="002E5811"/>
    <w:rsid w:val="003602D3"/>
    <w:rsid w:val="00645841"/>
    <w:rsid w:val="007B5F32"/>
    <w:rsid w:val="008F145A"/>
    <w:rsid w:val="00A873AE"/>
    <w:rsid w:val="00B74E23"/>
    <w:rsid w:val="00FB1C9D"/>
    <w:rsid w:val="00FF1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A7118"/>
  <w15:chartTrackingRefBased/>
  <w15:docId w15:val="{638B1DF8-0988-4908-A063-E5EEC014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11"/>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F32"/>
    <w:pPr>
      <w:tabs>
        <w:tab w:val="center" w:pos="4513"/>
        <w:tab w:val="right" w:pos="9026"/>
      </w:tabs>
    </w:pPr>
  </w:style>
  <w:style w:type="character" w:customStyle="1" w:styleId="HeaderChar">
    <w:name w:val="Header Char"/>
    <w:basedOn w:val="DefaultParagraphFont"/>
    <w:link w:val="Header"/>
    <w:uiPriority w:val="99"/>
    <w:rsid w:val="007B5F32"/>
  </w:style>
  <w:style w:type="paragraph" w:styleId="Footer">
    <w:name w:val="footer"/>
    <w:basedOn w:val="Normal"/>
    <w:link w:val="FooterChar"/>
    <w:uiPriority w:val="99"/>
    <w:unhideWhenUsed/>
    <w:rsid w:val="007B5F32"/>
    <w:pPr>
      <w:tabs>
        <w:tab w:val="center" w:pos="4513"/>
        <w:tab w:val="right" w:pos="9026"/>
      </w:tabs>
    </w:pPr>
  </w:style>
  <w:style w:type="character" w:customStyle="1" w:styleId="FooterChar">
    <w:name w:val="Footer Char"/>
    <w:basedOn w:val="DefaultParagraphFont"/>
    <w:link w:val="Footer"/>
    <w:uiPriority w:val="99"/>
    <w:rsid w:val="007B5F32"/>
  </w:style>
  <w:style w:type="table" w:customStyle="1" w:styleId="TableGrid1">
    <w:name w:val="Table Grid1"/>
    <w:basedOn w:val="TableNormal"/>
    <w:next w:val="TableGrid"/>
    <w:uiPriority w:val="59"/>
    <w:rsid w:val="007B5F3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B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5F32"/>
    <w:rPr>
      <w:sz w:val="24"/>
      <w:szCs w:val="24"/>
    </w:rPr>
  </w:style>
  <w:style w:type="character" w:customStyle="1" w:styleId="BodyTextChar">
    <w:name w:val="Body Text Char"/>
    <w:basedOn w:val="DefaultParagraphFont"/>
    <w:link w:val="BodyText"/>
    <w:uiPriority w:val="1"/>
    <w:rsid w:val="007B5F32"/>
    <w:rPr>
      <w:rFonts w:ascii="Arial" w:eastAsia="Arial" w:hAnsi="Arial" w:cs="Arial"/>
      <w:sz w:val="24"/>
      <w:szCs w:val="24"/>
      <w:lang w:val="en-US"/>
    </w:rPr>
  </w:style>
  <w:style w:type="paragraph" w:styleId="ListParagraph">
    <w:name w:val="List Paragraph"/>
    <w:basedOn w:val="Normal"/>
    <w:uiPriority w:val="34"/>
    <w:qFormat/>
    <w:rsid w:val="007B5F32"/>
    <w:pPr>
      <w:ind w:left="8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ed0ebc-39c1-42bc-8987-4086a708f2c4" xsi:nil="true"/>
    <THumb xmlns="c3509203-f4f5-4174-a0c0-875a9a4f33f0" xsi:nil="true"/>
    <lcf76f155ced4ddcb4097134ff3c332f xmlns="c3509203-f4f5-4174-a0c0-875a9a4f33f0">
      <Terms xmlns="http://schemas.microsoft.com/office/infopath/2007/PartnerControls"/>
    </lcf76f155ced4ddcb4097134ff3c332f>
    <Thumb0 xmlns="c3509203-f4f5-4174-a0c0-875a9a4f33f0" xsi:nil="true"/>
    <TopicweekFeb xmlns="c3509203-f4f5-4174-a0c0-875a9a4f33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C98C448128542A9C6A77C86A31C20" ma:contentTypeVersion="19" ma:contentTypeDescription="Create a new document." ma:contentTypeScope="" ma:versionID="1853c08ed664d118cd558f03f329a501">
  <xsd:schema xmlns:xsd="http://www.w3.org/2001/XMLSchema" xmlns:xs="http://www.w3.org/2001/XMLSchema" xmlns:p="http://schemas.microsoft.com/office/2006/metadata/properties" xmlns:ns2="c3509203-f4f5-4174-a0c0-875a9a4f33f0" xmlns:ns3="ceed0ebc-39c1-42bc-8987-4086a708f2c4" targetNamespace="http://schemas.microsoft.com/office/2006/metadata/properties" ma:root="true" ma:fieldsID="a3db174601fe041e80fcaf913ae9e14d" ns2:_="" ns3:_="">
    <xsd:import namespace="c3509203-f4f5-4174-a0c0-875a9a4f33f0"/>
    <xsd:import namespace="ceed0ebc-39c1-42bc-8987-4086a708f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THumb" minOccurs="0"/>
                <xsd:element ref="ns2:MediaServiceSearchProperties" minOccurs="0"/>
                <xsd:element ref="ns2:TopicweekFeb" minOccurs="0"/>
                <xsd:element ref="ns2:MediaServiceBillingMetadata" minOccurs="0"/>
                <xsd:element ref="ns2:Thum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09203-f4f5-4174-a0c0-875a9a4f3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Humb" ma:index="22" nillable="true" ma:displayName="Thumbnail" ma:format="Thumbnail" ma:internalName="THumb">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opicweekFeb" ma:index="24" nillable="true" ma:displayName="Topic week Feb " ma:format="Dropdown" ma:internalName="TopicweekFeb">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humb0" ma:index="26" nillable="true" ma:displayName="Thumb" ma:format="Thumbnail" ma:internalName="Thumb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ed0ebc-39c1-42bc-8987-4086a708f2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355781-b43b-4124-8032-186f0b9ad645}" ma:internalName="TaxCatchAll" ma:showField="CatchAllData" ma:web="ceed0ebc-39c1-42bc-8987-4086a708f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FE11A-34B0-49EB-A3A6-1BB053CE52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21B097-8B03-488D-95CD-5340CF4C6AAA}">
  <ds:schemaRefs>
    <ds:schemaRef ds:uri="http://schemas.microsoft.com/sharepoint/v3/contenttype/forms"/>
  </ds:schemaRefs>
</ds:datastoreItem>
</file>

<file path=customXml/itemProps3.xml><?xml version="1.0" encoding="utf-8"?>
<ds:datastoreItem xmlns:ds="http://schemas.openxmlformats.org/officeDocument/2006/customXml" ds:itemID="{6C892605-56BF-4572-A200-C89BD180EDD5}"/>
</file>

<file path=docProps/app.xml><?xml version="1.0" encoding="utf-8"?>
<Properties xmlns="http://schemas.openxmlformats.org/officeDocument/2006/extended-properties" xmlns:vt="http://schemas.openxmlformats.org/officeDocument/2006/docPropsVTypes">
  <Template>Normal</Template>
  <TotalTime>27</TotalTime>
  <Pages>8</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Garth</dc:creator>
  <cp:keywords/>
  <dc:description/>
  <cp:lastModifiedBy>Mel Banfield</cp:lastModifiedBy>
  <cp:revision>7</cp:revision>
  <dcterms:created xsi:type="dcterms:W3CDTF">2023-07-06T20:07:00Z</dcterms:created>
  <dcterms:modified xsi:type="dcterms:W3CDTF">2025-09-22T15:44:00Z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0x010100E74C98C448128542A9C6A77C86A31C20</vt:lpwstr>
  </property>
  <property fmtid="{D5CDD505-2E9C-101B-9397-08002B2CF9AE}" pid="3" name="Order">
    <vt:r8>20600</vt:r8>
  </property>
</Properties>
</file>